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6" w:type="dxa"/>
        <w:tblLook w:val="04A0" w:firstRow="1" w:lastRow="0" w:firstColumn="1" w:lastColumn="0" w:noHBand="0" w:noVBand="1"/>
      </w:tblPr>
      <w:tblGrid>
        <w:gridCol w:w="3256"/>
        <w:gridCol w:w="3231"/>
        <w:gridCol w:w="3119"/>
      </w:tblGrid>
      <w:tr w:rsidR="00AA5BD7" w:rsidRPr="00AA5BD7" w14:paraId="646E37D3" w14:textId="77777777" w:rsidTr="007F7798">
        <w:trPr>
          <w:trHeight w:val="1841"/>
        </w:trPr>
        <w:tc>
          <w:tcPr>
            <w:tcW w:w="3256" w:type="dxa"/>
          </w:tcPr>
          <w:p w14:paraId="6D1679C3" w14:textId="77777777" w:rsidR="00CE6AC4" w:rsidRPr="00AA5BD7" w:rsidRDefault="00D04FA8" w:rsidP="00CE6AC4">
            <w:pPr>
              <w:tabs>
                <w:tab w:val="left" w:pos="426"/>
              </w:tabs>
              <w:jc w:val="center"/>
              <w:rPr>
                <w:rFonts w:eastAsia="SimSun"/>
                <w:b/>
                <w:bCs/>
                <w:sz w:val="24"/>
                <w:szCs w:val="24"/>
                <w:lang w:val="kk-KZ" w:eastAsia="zh-CN"/>
              </w:rPr>
            </w:pPr>
            <w:r w:rsidRPr="00AA5BD7">
              <w:rPr>
                <w:noProof/>
              </w:rPr>
              <w:drawing>
                <wp:inline distT="0" distB="0" distL="0" distR="0" wp14:anchorId="3996CCAA" wp14:editId="04658598">
                  <wp:extent cx="927100" cy="948356"/>
                  <wp:effectExtent l="0" t="0" r="6350" b="4445"/>
                  <wp:docPr id="1" name="Рисунок 1" descr="Казахский национальный университет им. аль-Фараб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захский национальный университет им. аль-Фараб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8721" cy="96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24A15D8" w14:textId="0D833AD1" w:rsidR="00CE6AC4" w:rsidRPr="00AA5BD7" w:rsidRDefault="007F7798" w:rsidP="00D04FA8">
            <w:pPr>
              <w:tabs>
                <w:tab w:val="left" w:pos="426"/>
              </w:tabs>
              <w:jc w:val="center"/>
              <w:rPr>
                <w:rFonts w:eastAsia="SimSun"/>
                <w:b/>
                <w:bCs/>
                <w:sz w:val="24"/>
                <w:szCs w:val="24"/>
                <w:lang w:val="kk-KZ" w:eastAsia="zh-CN"/>
              </w:rPr>
            </w:pPr>
            <w:r w:rsidRPr="00AA5BD7">
              <w:rPr>
                <w:rFonts w:eastAsia="SimSun"/>
                <w:b/>
                <w:bCs/>
                <w:sz w:val="24"/>
                <w:szCs w:val="24"/>
                <w:lang w:val="kk-KZ" w:eastAsia="zh-CN"/>
              </w:rPr>
              <w:object w:dxaOrig="2220" w:dyaOrig="1260" w14:anchorId="653C56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69.75pt" o:ole="" fillcolor="window">
                  <v:imagedata r:id="rId9" o:title=""/>
                </v:shape>
                <o:OLEObject Type="Embed" ProgID="CorelDRAW.Graphic.10" ShapeID="_x0000_i1025" DrawAspect="Content" ObjectID="_1738579108" r:id="rId10"/>
              </w:object>
            </w:r>
          </w:p>
        </w:tc>
        <w:tc>
          <w:tcPr>
            <w:tcW w:w="3119" w:type="dxa"/>
          </w:tcPr>
          <w:p w14:paraId="3F34B771" w14:textId="77777777" w:rsidR="00CE6AC4" w:rsidRPr="00AA5BD7" w:rsidRDefault="00EF187D" w:rsidP="00DC3735">
            <w:pPr>
              <w:tabs>
                <w:tab w:val="left" w:pos="426"/>
                <w:tab w:val="left" w:pos="1281"/>
              </w:tabs>
              <w:jc w:val="center"/>
              <w:rPr>
                <w:rFonts w:ascii="Modern No. 20" w:eastAsia="SimSun" w:hAnsi="Modern No. 20"/>
                <w:b/>
                <w:bCs/>
                <w:noProof/>
                <w:sz w:val="18"/>
                <w:szCs w:val="18"/>
              </w:rPr>
            </w:pPr>
            <w:r w:rsidRPr="00AA5BD7">
              <w:rPr>
                <w:noProof/>
              </w:rPr>
              <w:drawing>
                <wp:inline distT="0" distB="0" distL="0" distR="0" wp14:anchorId="56D2E5BA" wp14:editId="08A7D3A0">
                  <wp:extent cx="831253" cy="820521"/>
                  <wp:effectExtent l="133350" t="76200" r="83185" b="132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6991" t="56574" r="47689" b="34089"/>
                          <a:stretch/>
                        </pic:blipFill>
                        <pic:spPr bwMode="auto">
                          <a:xfrm>
                            <a:off x="0" y="0"/>
                            <a:ext cx="845319" cy="8344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BD7" w:rsidRPr="00AA5BD7" w14:paraId="1F03056F" w14:textId="77777777" w:rsidTr="007F7798">
        <w:trPr>
          <w:trHeight w:val="436"/>
        </w:trPr>
        <w:tc>
          <w:tcPr>
            <w:tcW w:w="3256" w:type="dxa"/>
          </w:tcPr>
          <w:p w14:paraId="73608852" w14:textId="77777777" w:rsidR="00CE6AC4" w:rsidRPr="00AA5BD7" w:rsidRDefault="00D04FA8">
            <w:pPr>
              <w:tabs>
                <w:tab w:val="left" w:pos="426"/>
              </w:tabs>
              <w:rPr>
                <w:rFonts w:ascii="Arial" w:eastAsia="SimSun" w:hAnsi="Arial" w:cs="Arial"/>
                <w:b/>
                <w:bCs/>
                <w:sz w:val="24"/>
                <w:szCs w:val="24"/>
                <w:lang w:val="kk-KZ" w:eastAsia="zh-CN"/>
              </w:rPr>
            </w:pPr>
            <w:r w:rsidRPr="00AA5BD7">
              <w:rPr>
                <w:rFonts w:ascii="Arial" w:eastAsia="SimSun" w:hAnsi="Arial" w:cs="Arial"/>
                <w:b/>
                <w:bCs/>
                <w:sz w:val="24"/>
                <w:szCs w:val="24"/>
                <w:lang w:val="kk-KZ" w:eastAsia="zh-CN"/>
              </w:rPr>
              <w:t>КазНУ им.аль-Фараби</w:t>
            </w:r>
          </w:p>
        </w:tc>
        <w:tc>
          <w:tcPr>
            <w:tcW w:w="3231" w:type="dxa"/>
          </w:tcPr>
          <w:p w14:paraId="595A967E" w14:textId="77777777" w:rsidR="00CE6AC4" w:rsidRPr="00AA5BD7" w:rsidRDefault="00D04FA8" w:rsidP="00D04FA8">
            <w:pPr>
              <w:tabs>
                <w:tab w:val="left" w:pos="426"/>
              </w:tabs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 w:val="kk-KZ" w:eastAsia="zh-CN"/>
              </w:rPr>
            </w:pPr>
            <w:r w:rsidRPr="00AA5BD7">
              <w:rPr>
                <w:rFonts w:ascii="Arial" w:eastAsia="SimSun" w:hAnsi="Arial" w:cs="Arial"/>
                <w:b/>
                <w:bCs/>
                <w:sz w:val="24"/>
                <w:szCs w:val="24"/>
                <w:lang w:val="kk-KZ" w:eastAsia="zh-CN"/>
              </w:rPr>
              <w:t>Институт экономики</w:t>
            </w:r>
          </w:p>
        </w:tc>
        <w:tc>
          <w:tcPr>
            <w:tcW w:w="3119" w:type="dxa"/>
          </w:tcPr>
          <w:p w14:paraId="034C3E69" w14:textId="77777777" w:rsidR="00CE6AC4" w:rsidRPr="00AA5BD7" w:rsidRDefault="00D04FA8" w:rsidP="00D04FA8">
            <w:pPr>
              <w:tabs>
                <w:tab w:val="left" w:pos="426"/>
              </w:tabs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 w:val="kk-KZ" w:eastAsia="zh-CN"/>
              </w:rPr>
            </w:pPr>
            <w:r w:rsidRPr="00AA5BD7">
              <w:rPr>
                <w:rFonts w:ascii="Arial" w:eastAsia="SimSun" w:hAnsi="Arial" w:cs="Arial"/>
                <w:b/>
                <w:bCs/>
                <w:sz w:val="24"/>
                <w:szCs w:val="24"/>
                <w:lang w:val="kk-KZ" w:eastAsia="zh-CN"/>
              </w:rPr>
              <w:t>Академия Кайнар</w:t>
            </w:r>
          </w:p>
        </w:tc>
      </w:tr>
    </w:tbl>
    <w:p w14:paraId="51F42B26" w14:textId="77777777" w:rsidR="00B54777" w:rsidRPr="00AA5BD7" w:rsidRDefault="00B54777" w:rsidP="003A4BBD">
      <w:pPr>
        <w:pStyle w:val="a3"/>
        <w:widowControl w:val="0"/>
        <w:tabs>
          <w:tab w:val="left" w:pos="426"/>
        </w:tabs>
        <w:jc w:val="center"/>
        <w:rPr>
          <w:rFonts w:ascii="Arial" w:hAnsi="Arial" w:cs="Arial"/>
          <w:b/>
          <w:bCs/>
          <w:color w:val="auto"/>
        </w:rPr>
      </w:pPr>
    </w:p>
    <w:p w14:paraId="1F2827A6" w14:textId="77777777" w:rsidR="00B54777" w:rsidRPr="00AA5BD7" w:rsidRDefault="00B54777" w:rsidP="003A4BBD">
      <w:pPr>
        <w:pStyle w:val="a3"/>
        <w:widowControl w:val="0"/>
        <w:tabs>
          <w:tab w:val="left" w:pos="426"/>
        </w:tabs>
        <w:jc w:val="center"/>
        <w:rPr>
          <w:rFonts w:ascii="Arial" w:hAnsi="Arial" w:cs="Arial"/>
          <w:b/>
          <w:bCs/>
          <w:color w:val="auto"/>
        </w:rPr>
      </w:pPr>
    </w:p>
    <w:p w14:paraId="42F44DCC" w14:textId="103FC489" w:rsidR="0049216A" w:rsidRPr="00292647" w:rsidRDefault="00292647" w:rsidP="00292647">
      <w:pPr>
        <w:pStyle w:val="2"/>
        <w:rPr>
          <w:rFonts w:ascii="Arial" w:hAnsi="Arial" w:cs="Arial"/>
        </w:rPr>
      </w:pPr>
      <w:r w:rsidRPr="00292647">
        <w:rPr>
          <w:rFonts w:ascii="Arial" w:hAnsi="Arial" w:cs="Arial"/>
        </w:rPr>
        <w:t>ИНФОРМАЦИОННОЕ ПИСЬМО</w:t>
      </w:r>
    </w:p>
    <w:p w14:paraId="315970B7" w14:textId="77777777" w:rsidR="0049216A" w:rsidRPr="00AA5BD7" w:rsidRDefault="0049216A" w:rsidP="0049196A">
      <w:pPr>
        <w:ind w:firstLine="567"/>
        <w:jc w:val="both"/>
        <w:rPr>
          <w:rFonts w:ascii="Arial" w:hAnsi="Arial" w:cs="Arial"/>
          <w:sz w:val="24"/>
          <w:szCs w:val="24"/>
        </w:rPr>
      </w:pPr>
    </w:p>
    <w:p w14:paraId="4F45DBA5" w14:textId="77777777" w:rsidR="00091A2E" w:rsidRPr="00AA5BD7" w:rsidRDefault="007F12CA" w:rsidP="00B54777">
      <w:pPr>
        <w:widowControl/>
        <w:tabs>
          <w:tab w:val="left" w:pos="-540"/>
        </w:tabs>
        <w:autoSpaceDE/>
        <w:autoSpaceDN/>
        <w:adjustRightInd/>
        <w:spacing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A5BD7">
        <w:rPr>
          <w:rFonts w:ascii="Arial" w:hAnsi="Arial" w:cs="Arial"/>
          <w:sz w:val="24"/>
          <w:szCs w:val="24"/>
          <w:lang w:val="kk-KZ"/>
        </w:rPr>
        <w:t>2</w:t>
      </w:r>
      <w:r w:rsidR="00EF187D" w:rsidRPr="00AA5BD7">
        <w:rPr>
          <w:rFonts w:ascii="Arial" w:hAnsi="Arial" w:cs="Arial"/>
          <w:sz w:val="24"/>
          <w:szCs w:val="24"/>
          <w:lang w:val="kk-KZ"/>
        </w:rPr>
        <w:t>8</w:t>
      </w:r>
      <w:r w:rsidRPr="00AA5BD7">
        <w:rPr>
          <w:rFonts w:ascii="Arial" w:hAnsi="Arial" w:cs="Arial"/>
          <w:sz w:val="24"/>
          <w:szCs w:val="24"/>
          <w:lang w:val="kk-KZ"/>
        </w:rPr>
        <w:t xml:space="preserve"> </w:t>
      </w:r>
      <w:r w:rsidR="00EF187D" w:rsidRPr="00AA5BD7">
        <w:rPr>
          <w:rFonts w:ascii="Arial" w:hAnsi="Arial" w:cs="Arial"/>
          <w:sz w:val="24"/>
          <w:szCs w:val="24"/>
          <w:lang w:val="kk-KZ"/>
        </w:rPr>
        <w:t xml:space="preserve">апреля </w:t>
      </w:r>
      <w:r w:rsidRPr="00AA5BD7">
        <w:rPr>
          <w:rFonts w:ascii="Arial" w:hAnsi="Arial" w:cs="Arial"/>
          <w:sz w:val="24"/>
          <w:szCs w:val="24"/>
          <w:lang w:val="kk-KZ"/>
        </w:rPr>
        <w:t>202</w:t>
      </w:r>
      <w:r w:rsidR="00EF187D" w:rsidRPr="00AA5BD7">
        <w:rPr>
          <w:rFonts w:ascii="Arial" w:hAnsi="Arial" w:cs="Arial"/>
          <w:sz w:val="24"/>
          <w:szCs w:val="24"/>
          <w:lang w:val="kk-KZ"/>
        </w:rPr>
        <w:t>3</w:t>
      </w:r>
      <w:r w:rsidRPr="00AA5BD7">
        <w:rPr>
          <w:rFonts w:ascii="Arial" w:hAnsi="Arial" w:cs="Arial"/>
          <w:sz w:val="24"/>
          <w:szCs w:val="24"/>
          <w:lang w:val="kk-KZ"/>
        </w:rPr>
        <w:t xml:space="preserve"> </w:t>
      </w:r>
      <w:r w:rsidR="00A9027E" w:rsidRPr="00AA5BD7">
        <w:rPr>
          <w:rFonts w:ascii="Arial" w:hAnsi="Arial" w:cs="Arial"/>
          <w:sz w:val="24"/>
          <w:szCs w:val="24"/>
          <w:lang w:val="kk-KZ"/>
        </w:rPr>
        <w:t>г.</w:t>
      </w:r>
      <w:r w:rsidR="007A7EE0" w:rsidRPr="00AA5BD7">
        <w:rPr>
          <w:rFonts w:ascii="Arial" w:hAnsi="Arial" w:cs="Arial"/>
          <w:sz w:val="24"/>
          <w:szCs w:val="24"/>
          <w:lang w:val="kk-KZ"/>
        </w:rPr>
        <w:t xml:space="preserve"> </w:t>
      </w:r>
      <w:r w:rsidR="00091A2E" w:rsidRPr="00AA5BD7">
        <w:rPr>
          <w:rFonts w:ascii="Arial" w:hAnsi="Arial" w:cs="Arial"/>
          <w:sz w:val="24"/>
          <w:szCs w:val="24"/>
        </w:rPr>
        <w:t xml:space="preserve">Институт экономики Комитета науки Министерства </w:t>
      </w:r>
      <w:r w:rsidRPr="00AA5BD7">
        <w:rPr>
          <w:rFonts w:ascii="Arial" w:hAnsi="Arial" w:cs="Arial"/>
          <w:sz w:val="24"/>
          <w:szCs w:val="24"/>
        </w:rPr>
        <w:t xml:space="preserve">науки и высшего </w:t>
      </w:r>
      <w:r w:rsidR="00091A2E" w:rsidRPr="00AA5BD7">
        <w:rPr>
          <w:rFonts w:ascii="Arial" w:hAnsi="Arial" w:cs="Arial"/>
          <w:sz w:val="24"/>
          <w:szCs w:val="24"/>
        </w:rPr>
        <w:t>образования Республики Казахстан</w:t>
      </w:r>
      <w:r w:rsidR="00091A2E" w:rsidRPr="00AA5BD7">
        <w:rPr>
          <w:rFonts w:ascii="Arial" w:hAnsi="Arial" w:cs="Arial"/>
          <w:sz w:val="24"/>
          <w:szCs w:val="24"/>
          <w:lang w:val="kk-KZ"/>
        </w:rPr>
        <w:t xml:space="preserve"> </w:t>
      </w:r>
      <w:r w:rsidR="00EF187D" w:rsidRPr="00AA5BD7">
        <w:rPr>
          <w:rFonts w:ascii="Arial" w:hAnsi="Arial" w:cs="Arial"/>
          <w:sz w:val="24"/>
          <w:szCs w:val="24"/>
          <w:lang w:val="kk-KZ"/>
        </w:rPr>
        <w:t xml:space="preserve">совместно с КазНУ им.аль-Фараби и Академией Кайнар </w:t>
      </w:r>
      <w:r w:rsidR="00091A2E" w:rsidRPr="00AA5BD7">
        <w:rPr>
          <w:rFonts w:ascii="Arial" w:hAnsi="Arial" w:cs="Arial"/>
          <w:bCs/>
          <w:sz w:val="24"/>
          <w:szCs w:val="24"/>
          <w:lang w:val="kk-KZ"/>
        </w:rPr>
        <w:t xml:space="preserve">проводит международную научно-практическую конференцию </w:t>
      </w:r>
      <w:r w:rsidR="00091A2E" w:rsidRPr="00AA5BD7">
        <w:rPr>
          <w:rFonts w:ascii="Arial" w:hAnsi="Arial" w:cs="Arial"/>
          <w:b/>
          <w:sz w:val="24"/>
          <w:szCs w:val="24"/>
        </w:rPr>
        <w:t>«</w:t>
      </w:r>
      <w:r w:rsidR="00EF187D" w:rsidRPr="00AA5BD7">
        <w:rPr>
          <w:rFonts w:ascii="Arial" w:hAnsi="Arial" w:cs="Arial"/>
          <w:b/>
          <w:sz w:val="24"/>
          <w:szCs w:val="24"/>
        </w:rPr>
        <w:t>Социально-демографические проблемы современности и национальные интересы Казахстана</w:t>
      </w:r>
      <w:r w:rsidR="00091A2E" w:rsidRPr="00AA5BD7">
        <w:rPr>
          <w:rFonts w:ascii="Arial" w:hAnsi="Arial" w:cs="Arial"/>
          <w:b/>
          <w:bCs/>
          <w:sz w:val="24"/>
          <w:szCs w:val="24"/>
          <w:lang w:val="kk-KZ"/>
        </w:rPr>
        <w:t>»</w:t>
      </w:r>
      <w:r w:rsidR="00091A2E" w:rsidRPr="00AA5BD7">
        <w:rPr>
          <w:rFonts w:ascii="Arial" w:hAnsi="Arial" w:cs="Arial"/>
          <w:b/>
          <w:sz w:val="24"/>
          <w:szCs w:val="24"/>
        </w:rPr>
        <w:t>.</w:t>
      </w:r>
    </w:p>
    <w:p w14:paraId="46082780" w14:textId="2FB96BEB" w:rsidR="00091A2E" w:rsidRPr="00AA5BD7" w:rsidRDefault="009E5BB4" w:rsidP="00EF187D">
      <w:pPr>
        <w:spacing w:line="312" w:lineRule="auto"/>
        <w:ind w:firstLine="709"/>
        <w:jc w:val="both"/>
        <w:rPr>
          <w:rFonts w:ascii="Arial" w:hAnsi="Arial" w:cs="Arial"/>
          <w:bCs/>
          <w:sz w:val="24"/>
          <w:szCs w:val="24"/>
          <w:lang w:val="kk-KZ"/>
        </w:rPr>
      </w:pPr>
      <w:r w:rsidRPr="00AA5BD7">
        <w:rPr>
          <w:rFonts w:ascii="Arial" w:hAnsi="Arial" w:cs="Arial"/>
          <w:bCs/>
          <w:sz w:val="24"/>
          <w:szCs w:val="24"/>
          <w:lang w:val="kk-KZ"/>
        </w:rPr>
        <w:t>Работа конференции планируется по следующим направлениям:</w:t>
      </w:r>
    </w:p>
    <w:p w14:paraId="28CB1F1B" w14:textId="01AEB565" w:rsidR="00C94A36" w:rsidRPr="00AA5BD7" w:rsidRDefault="00AA5DA8" w:rsidP="00C94A36">
      <w:pPr>
        <w:pStyle w:val="a4"/>
        <w:numPr>
          <w:ilvl w:val="0"/>
          <w:numId w:val="10"/>
        </w:numPr>
        <w:spacing w:line="312" w:lineRule="auto"/>
        <w:ind w:left="567" w:hanging="567"/>
        <w:jc w:val="both"/>
        <w:rPr>
          <w:rFonts w:ascii="Arial" w:hAnsi="Arial" w:cs="Arial"/>
          <w:bCs/>
          <w:sz w:val="24"/>
          <w:szCs w:val="24"/>
          <w:lang w:val="kk-KZ"/>
        </w:rPr>
      </w:pPr>
      <w:r w:rsidRPr="00AA5BD7">
        <w:rPr>
          <w:rFonts w:ascii="Arial" w:hAnsi="Arial" w:cs="Arial"/>
          <w:bCs/>
          <w:sz w:val="24"/>
          <w:szCs w:val="24"/>
          <w:lang w:val="kk-KZ"/>
        </w:rPr>
        <w:t>Современные д</w:t>
      </w:r>
      <w:r w:rsidR="00C94A36" w:rsidRPr="00AA5BD7">
        <w:rPr>
          <w:rFonts w:ascii="Arial" w:hAnsi="Arial" w:cs="Arial"/>
          <w:bCs/>
          <w:sz w:val="24"/>
          <w:szCs w:val="24"/>
          <w:lang w:val="kk-KZ"/>
        </w:rPr>
        <w:t>емографические вызовы и национальные интересы</w:t>
      </w:r>
      <w:r w:rsidR="00B34A20" w:rsidRPr="00AA5BD7">
        <w:rPr>
          <w:rFonts w:ascii="Arial" w:hAnsi="Arial" w:cs="Arial"/>
          <w:bCs/>
          <w:sz w:val="24"/>
          <w:szCs w:val="24"/>
          <w:lang w:val="kk-KZ"/>
        </w:rPr>
        <w:t>;</w:t>
      </w:r>
    </w:p>
    <w:p w14:paraId="41E03C2E" w14:textId="366029B3" w:rsidR="00EF187D" w:rsidRPr="00AA5BD7" w:rsidRDefault="00EE1ED0" w:rsidP="00C94A36">
      <w:pPr>
        <w:pStyle w:val="a4"/>
        <w:numPr>
          <w:ilvl w:val="0"/>
          <w:numId w:val="8"/>
        </w:numPr>
        <w:spacing w:before="240" w:after="240" w:line="276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AA5BD7">
        <w:rPr>
          <w:rFonts w:ascii="Arial" w:hAnsi="Arial" w:cs="Arial"/>
          <w:iCs/>
          <w:sz w:val="24"/>
          <w:szCs w:val="24"/>
        </w:rPr>
        <w:t>Социально-д</w:t>
      </w:r>
      <w:r w:rsidR="00EF187D" w:rsidRPr="00AA5BD7">
        <w:rPr>
          <w:rFonts w:ascii="Arial" w:hAnsi="Arial" w:cs="Arial"/>
          <w:iCs/>
          <w:sz w:val="24"/>
          <w:szCs w:val="24"/>
        </w:rPr>
        <w:t>емографический потенциал</w:t>
      </w:r>
      <w:r w:rsidR="00C94A36" w:rsidRPr="00AA5BD7">
        <w:rPr>
          <w:rFonts w:ascii="Arial" w:hAnsi="Arial" w:cs="Arial"/>
          <w:iCs/>
          <w:sz w:val="24"/>
          <w:szCs w:val="24"/>
        </w:rPr>
        <w:t xml:space="preserve"> и </w:t>
      </w:r>
      <w:r w:rsidR="00EF187D" w:rsidRPr="00AA5BD7">
        <w:rPr>
          <w:rFonts w:ascii="Arial" w:hAnsi="Arial" w:cs="Arial"/>
          <w:iCs/>
          <w:sz w:val="24"/>
          <w:szCs w:val="24"/>
        </w:rPr>
        <w:t>демографическая устойчивость</w:t>
      </w:r>
      <w:r w:rsidRPr="00AA5BD7">
        <w:rPr>
          <w:rFonts w:ascii="Arial" w:hAnsi="Arial" w:cs="Arial"/>
          <w:iCs/>
          <w:sz w:val="24"/>
          <w:szCs w:val="24"/>
        </w:rPr>
        <w:t xml:space="preserve"> Казахстана</w:t>
      </w:r>
      <w:r w:rsidR="00C94A36" w:rsidRPr="00AA5BD7">
        <w:rPr>
          <w:rFonts w:ascii="Arial" w:hAnsi="Arial" w:cs="Arial"/>
          <w:iCs/>
          <w:sz w:val="24"/>
          <w:szCs w:val="24"/>
        </w:rPr>
        <w:t>;</w:t>
      </w:r>
    </w:p>
    <w:p w14:paraId="222C8249" w14:textId="077E22C1" w:rsidR="00607DCF" w:rsidRPr="00AA5BD7" w:rsidRDefault="00607DCF" w:rsidP="00C94A36">
      <w:pPr>
        <w:pStyle w:val="a4"/>
        <w:numPr>
          <w:ilvl w:val="0"/>
          <w:numId w:val="8"/>
        </w:numPr>
        <w:spacing w:before="240" w:after="240" w:line="276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AA5BD7">
        <w:rPr>
          <w:rFonts w:ascii="Arial" w:hAnsi="Arial" w:cs="Arial"/>
          <w:iCs/>
          <w:sz w:val="24"/>
          <w:szCs w:val="24"/>
        </w:rPr>
        <w:t>Демографические дивиденды и развитие человеческих ресурсов;</w:t>
      </w:r>
    </w:p>
    <w:p w14:paraId="52719304" w14:textId="53329EE1" w:rsidR="00EF187D" w:rsidRPr="00AA5BD7" w:rsidRDefault="00EF187D" w:rsidP="00C94A36">
      <w:pPr>
        <w:pStyle w:val="a4"/>
        <w:numPr>
          <w:ilvl w:val="0"/>
          <w:numId w:val="8"/>
        </w:numPr>
        <w:spacing w:before="240" w:after="240" w:line="276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AA5BD7">
        <w:rPr>
          <w:rFonts w:ascii="Arial" w:hAnsi="Arial" w:cs="Arial"/>
          <w:iCs/>
          <w:sz w:val="24"/>
          <w:szCs w:val="24"/>
        </w:rPr>
        <w:t xml:space="preserve">Социально-экономические, </w:t>
      </w:r>
      <w:r w:rsidR="00EE1ED0" w:rsidRPr="00AA5BD7">
        <w:rPr>
          <w:rFonts w:ascii="Arial" w:hAnsi="Arial" w:cs="Arial"/>
          <w:iCs/>
          <w:sz w:val="24"/>
          <w:szCs w:val="24"/>
        </w:rPr>
        <w:t xml:space="preserve">этнокультурные, этнополитические, </w:t>
      </w:r>
      <w:r w:rsidRPr="00AA5BD7">
        <w:rPr>
          <w:rFonts w:ascii="Arial" w:hAnsi="Arial" w:cs="Arial"/>
          <w:iCs/>
          <w:sz w:val="24"/>
          <w:szCs w:val="24"/>
        </w:rPr>
        <w:t>медико-социальные аспекты демографического развития</w:t>
      </w:r>
      <w:r w:rsidR="00B34A20" w:rsidRPr="00AA5BD7">
        <w:rPr>
          <w:rFonts w:ascii="Arial" w:hAnsi="Arial" w:cs="Arial"/>
          <w:iCs/>
          <w:sz w:val="24"/>
          <w:szCs w:val="24"/>
        </w:rPr>
        <w:t xml:space="preserve"> регионов, городов и сельских территорий</w:t>
      </w:r>
      <w:r w:rsidR="004E1A94" w:rsidRPr="00AA5BD7">
        <w:rPr>
          <w:rFonts w:ascii="Arial" w:hAnsi="Arial" w:cs="Arial"/>
          <w:iCs/>
          <w:sz w:val="24"/>
          <w:szCs w:val="24"/>
        </w:rPr>
        <w:t>;</w:t>
      </w:r>
    </w:p>
    <w:p w14:paraId="6A21E647" w14:textId="1BED0CB3" w:rsidR="00EF187D" w:rsidRPr="00AA5BD7" w:rsidRDefault="00EF187D" w:rsidP="00C94A36">
      <w:pPr>
        <w:pStyle w:val="a4"/>
        <w:numPr>
          <w:ilvl w:val="0"/>
          <w:numId w:val="8"/>
        </w:numPr>
        <w:spacing w:before="240" w:after="240" w:line="276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AA5BD7">
        <w:rPr>
          <w:rFonts w:ascii="Arial" w:hAnsi="Arial" w:cs="Arial"/>
          <w:iCs/>
          <w:sz w:val="24"/>
          <w:szCs w:val="24"/>
        </w:rPr>
        <w:t xml:space="preserve">Демографические прогнозы и актуальные </w:t>
      </w:r>
      <w:r w:rsidR="004E1A94" w:rsidRPr="00AA5BD7">
        <w:rPr>
          <w:rFonts w:ascii="Arial" w:hAnsi="Arial" w:cs="Arial"/>
          <w:iCs/>
          <w:sz w:val="24"/>
          <w:szCs w:val="24"/>
        </w:rPr>
        <w:t>социальные, экономические</w:t>
      </w:r>
      <w:r w:rsidR="00AA5DA8" w:rsidRPr="00AA5BD7">
        <w:rPr>
          <w:rFonts w:ascii="Arial" w:hAnsi="Arial" w:cs="Arial"/>
          <w:iCs/>
          <w:sz w:val="24"/>
          <w:szCs w:val="24"/>
        </w:rPr>
        <w:t xml:space="preserve">, </w:t>
      </w:r>
      <w:r w:rsidR="004E1A94" w:rsidRPr="00AA5BD7">
        <w:rPr>
          <w:rFonts w:ascii="Arial" w:hAnsi="Arial" w:cs="Arial"/>
          <w:iCs/>
          <w:sz w:val="24"/>
          <w:szCs w:val="24"/>
        </w:rPr>
        <w:t xml:space="preserve">правовые </w:t>
      </w:r>
      <w:r w:rsidRPr="00AA5BD7">
        <w:rPr>
          <w:rFonts w:ascii="Arial" w:hAnsi="Arial" w:cs="Arial"/>
          <w:iCs/>
          <w:sz w:val="24"/>
          <w:szCs w:val="24"/>
        </w:rPr>
        <w:t>проблемы семейно-демографической и миграционной политики</w:t>
      </w:r>
      <w:r w:rsidR="004E1A94" w:rsidRPr="00AA5BD7">
        <w:rPr>
          <w:rFonts w:ascii="Arial" w:hAnsi="Arial" w:cs="Arial"/>
          <w:iCs/>
          <w:sz w:val="24"/>
          <w:szCs w:val="24"/>
        </w:rPr>
        <w:t>;</w:t>
      </w:r>
    </w:p>
    <w:p w14:paraId="318C2C3A" w14:textId="76B7ACC6" w:rsidR="00EF187D" w:rsidRPr="00AA5BD7" w:rsidRDefault="00EF187D" w:rsidP="00C94A36">
      <w:pPr>
        <w:pStyle w:val="a4"/>
        <w:numPr>
          <w:ilvl w:val="0"/>
          <w:numId w:val="8"/>
        </w:numPr>
        <w:spacing w:before="240" w:after="240" w:line="276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AA5BD7">
        <w:rPr>
          <w:rFonts w:ascii="Arial" w:hAnsi="Arial" w:cs="Arial"/>
          <w:iCs/>
          <w:sz w:val="24"/>
          <w:szCs w:val="24"/>
        </w:rPr>
        <w:t xml:space="preserve">География народонаселения: </w:t>
      </w:r>
      <w:r w:rsidR="004E1A94" w:rsidRPr="00AA5BD7">
        <w:rPr>
          <w:rFonts w:ascii="Arial" w:hAnsi="Arial" w:cs="Arial"/>
          <w:iCs/>
          <w:sz w:val="24"/>
          <w:szCs w:val="24"/>
        </w:rPr>
        <w:t xml:space="preserve">демографические, </w:t>
      </w:r>
      <w:r w:rsidR="00EE1ED0" w:rsidRPr="00AA5BD7">
        <w:rPr>
          <w:rFonts w:ascii="Arial" w:hAnsi="Arial" w:cs="Arial"/>
          <w:iCs/>
          <w:sz w:val="24"/>
          <w:szCs w:val="24"/>
        </w:rPr>
        <w:t>пространственно-экономические, соци</w:t>
      </w:r>
      <w:r w:rsidR="004E1A94" w:rsidRPr="00AA5BD7">
        <w:rPr>
          <w:rFonts w:ascii="Arial" w:hAnsi="Arial" w:cs="Arial"/>
          <w:iCs/>
          <w:sz w:val="24"/>
          <w:szCs w:val="24"/>
        </w:rPr>
        <w:t>окультурные, экологические аспекты устойчивого развития</w:t>
      </w:r>
      <w:r w:rsidRPr="00AA5BD7">
        <w:rPr>
          <w:rFonts w:ascii="Arial" w:hAnsi="Arial" w:cs="Arial"/>
          <w:iCs/>
          <w:sz w:val="24"/>
          <w:szCs w:val="24"/>
        </w:rPr>
        <w:t xml:space="preserve"> </w:t>
      </w:r>
      <w:r w:rsidR="004E1A94" w:rsidRPr="00AA5BD7">
        <w:rPr>
          <w:rFonts w:ascii="Arial" w:hAnsi="Arial" w:cs="Arial"/>
          <w:iCs/>
          <w:sz w:val="24"/>
          <w:szCs w:val="24"/>
        </w:rPr>
        <w:t>городов</w:t>
      </w:r>
      <w:r w:rsidRPr="00AA5BD7">
        <w:rPr>
          <w:rFonts w:ascii="Arial" w:hAnsi="Arial" w:cs="Arial"/>
          <w:iCs/>
          <w:sz w:val="24"/>
          <w:szCs w:val="24"/>
        </w:rPr>
        <w:t xml:space="preserve"> и сельских территорий</w:t>
      </w:r>
      <w:r w:rsidR="002D29A2" w:rsidRPr="00AA5BD7">
        <w:rPr>
          <w:rFonts w:ascii="Arial" w:hAnsi="Arial" w:cs="Arial"/>
          <w:iCs/>
          <w:sz w:val="24"/>
          <w:szCs w:val="24"/>
        </w:rPr>
        <w:t>.</w:t>
      </w:r>
    </w:p>
    <w:p w14:paraId="69897F44" w14:textId="77777777" w:rsidR="00DC3735" w:rsidRPr="00AA5BD7" w:rsidRDefault="00DC3735" w:rsidP="00B54777">
      <w:pPr>
        <w:spacing w:line="312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AA5BD7">
        <w:rPr>
          <w:rFonts w:ascii="Arial" w:hAnsi="Arial" w:cs="Arial"/>
          <w:iCs/>
          <w:sz w:val="24"/>
          <w:szCs w:val="24"/>
        </w:rPr>
        <w:t xml:space="preserve">В рамках работы конференции будут освещены опыт и результаты научных исследований, проводимых под руководством ведущих отечественных ученых в области экономики. Конференция станет своеобразной площадкой налаживания информационного обмена научного сообщества, развития международного сотрудничества, интеграции Казахстана в мировую научную среду. Ведущие ученые поделятся опытом исследований, а также расскажут о результатах своих работ. </w:t>
      </w:r>
    </w:p>
    <w:p w14:paraId="5AE43782" w14:textId="77777777" w:rsidR="00EF187D" w:rsidRPr="00AA5BD7" w:rsidRDefault="00091A2E" w:rsidP="00EF187D">
      <w:pPr>
        <w:spacing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A5BD7">
        <w:rPr>
          <w:rFonts w:ascii="Arial" w:hAnsi="Arial" w:cs="Arial"/>
          <w:iCs/>
          <w:sz w:val="24"/>
          <w:szCs w:val="24"/>
        </w:rPr>
        <w:t xml:space="preserve">В работе конференции примут участие </w:t>
      </w:r>
      <w:r w:rsidRPr="00AA5BD7">
        <w:rPr>
          <w:rFonts w:ascii="Arial" w:hAnsi="Arial" w:cs="Arial"/>
          <w:sz w:val="24"/>
          <w:szCs w:val="24"/>
        </w:rPr>
        <w:t>представители государственных органов управления,</w:t>
      </w:r>
      <w:r w:rsidRPr="00AA5BD7">
        <w:rPr>
          <w:rFonts w:ascii="Arial" w:hAnsi="Arial" w:cs="Arial"/>
          <w:iCs/>
          <w:sz w:val="24"/>
          <w:szCs w:val="24"/>
        </w:rPr>
        <w:t xml:space="preserve"> </w:t>
      </w:r>
      <w:r w:rsidR="00DC3735" w:rsidRPr="00AA5BD7">
        <w:rPr>
          <w:rFonts w:ascii="Arial" w:hAnsi="Arial" w:cs="Arial"/>
          <w:iCs/>
          <w:sz w:val="24"/>
          <w:szCs w:val="24"/>
        </w:rPr>
        <w:t xml:space="preserve">бизнеса, общественных организаций, </w:t>
      </w:r>
      <w:r w:rsidRPr="00AA5BD7">
        <w:rPr>
          <w:rFonts w:ascii="Arial" w:hAnsi="Arial" w:cs="Arial"/>
          <w:iCs/>
          <w:sz w:val="24"/>
          <w:szCs w:val="24"/>
        </w:rPr>
        <w:t>зарубежные и отечественные ученые</w:t>
      </w:r>
      <w:r w:rsidR="001A7555" w:rsidRPr="00AA5BD7">
        <w:rPr>
          <w:rFonts w:ascii="Arial" w:hAnsi="Arial" w:cs="Arial"/>
          <w:sz w:val="24"/>
          <w:szCs w:val="24"/>
        </w:rPr>
        <w:t>, руководители вузов, а также докторанты и магистранты и</w:t>
      </w:r>
      <w:r w:rsidRPr="00AA5BD7">
        <w:rPr>
          <w:rFonts w:ascii="Arial" w:hAnsi="Arial" w:cs="Arial"/>
          <w:sz w:val="24"/>
          <w:szCs w:val="24"/>
        </w:rPr>
        <w:t xml:space="preserve"> др. </w:t>
      </w:r>
    </w:p>
    <w:p w14:paraId="67350549" w14:textId="77777777" w:rsidR="007F7798" w:rsidRPr="00AA5BD7" w:rsidRDefault="007F7798" w:rsidP="007F7798">
      <w:pPr>
        <w:pStyle w:val="a9"/>
        <w:spacing w:after="120"/>
        <w:ind w:firstLine="709"/>
        <w:jc w:val="both"/>
        <w:rPr>
          <w:b/>
          <w:bCs/>
          <w:sz w:val="24"/>
          <w:lang w:val="ru-RU"/>
        </w:rPr>
      </w:pPr>
    </w:p>
    <w:p w14:paraId="66852221" w14:textId="77777777" w:rsidR="007F7798" w:rsidRPr="00AA5BD7" w:rsidRDefault="007F7798" w:rsidP="007F7798">
      <w:pPr>
        <w:pStyle w:val="a9"/>
        <w:spacing w:after="120"/>
        <w:ind w:firstLine="709"/>
        <w:jc w:val="both"/>
        <w:rPr>
          <w:b/>
          <w:bCs/>
          <w:sz w:val="24"/>
          <w:lang w:val="ru-RU"/>
        </w:rPr>
      </w:pPr>
    </w:p>
    <w:p w14:paraId="3FFBD2EC" w14:textId="77777777" w:rsidR="007F7798" w:rsidRPr="00AA5BD7" w:rsidRDefault="007F7798" w:rsidP="007F7798">
      <w:pPr>
        <w:pStyle w:val="a9"/>
        <w:spacing w:after="120"/>
        <w:ind w:firstLine="709"/>
        <w:jc w:val="both"/>
        <w:rPr>
          <w:b/>
          <w:bCs/>
          <w:sz w:val="24"/>
          <w:lang w:val="ru-RU"/>
        </w:rPr>
      </w:pPr>
    </w:p>
    <w:p w14:paraId="3906B4C3" w14:textId="438B96E1" w:rsidR="007F7798" w:rsidRPr="00AA5BD7" w:rsidRDefault="007F7798" w:rsidP="007F7798">
      <w:pPr>
        <w:pStyle w:val="a9"/>
        <w:spacing w:after="120"/>
        <w:ind w:firstLine="709"/>
        <w:jc w:val="both"/>
        <w:rPr>
          <w:rFonts w:ascii="Arial" w:hAnsi="Arial" w:cs="Arial"/>
          <w:sz w:val="24"/>
          <w:lang w:val="ru-RU"/>
        </w:rPr>
      </w:pPr>
      <w:r w:rsidRPr="00AA5BD7">
        <w:rPr>
          <w:rFonts w:ascii="Arial" w:hAnsi="Arial" w:cs="Arial"/>
          <w:b/>
          <w:bCs/>
          <w:sz w:val="24"/>
          <w:lang w:val="ru-RU"/>
        </w:rPr>
        <w:t>Дата проведения:</w:t>
      </w:r>
      <w:r w:rsidRPr="00AA5BD7">
        <w:rPr>
          <w:rFonts w:ascii="Arial" w:hAnsi="Arial" w:cs="Arial"/>
          <w:sz w:val="24"/>
          <w:lang w:val="ru-RU"/>
        </w:rPr>
        <w:t xml:space="preserve"> 28 апреля 2023 г.</w:t>
      </w:r>
    </w:p>
    <w:p w14:paraId="51516C57" w14:textId="77777777" w:rsidR="007F7798" w:rsidRPr="00AA5BD7" w:rsidRDefault="007F7798" w:rsidP="007F7798">
      <w:pPr>
        <w:widowControl/>
        <w:tabs>
          <w:tab w:val="left" w:pos="993"/>
          <w:tab w:val="left" w:pos="9072"/>
        </w:tabs>
        <w:autoSpaceDE/>
        <w:autoSpaceDN/>
        <w:adjustRightInd/>
        <w:spacing w:line="312" w:lineRule="auto"/>
        <w:ind w:firstLine="709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AA5BD7">
        <w:rPr>
          <w:rFonts w:ascii="Arial" w:hAnsi="Arial" w:cs="Arial"/>
          <w:b/>
          <w:iCs/>
          <w:sz w:val="24"/>
          <w:szCs w:val="24"/>
        </w:rPr>
        <w:t>Время начало конференции:</w:t>
      </w:r>
      <w:r w:rsidRPr="00AA5BD7">
        <w:rPr>
          <w:rFonts w:ascii="Arial" w:hAnsi="Arial" w:cs="Arial"/>
          <w:iCs/>
          <w:sz w:val="24"/>
          <w:szCs w:val="24"/>
        </w:rPr>
        <w:t xml:space="preserve"> 10 ч. 00 мин., регистрация участников – 9.00.</w:t>
      </w:r>
    </w:p>
    <w:p w14:paraId="1FF38526" w14:textId="77777777" w:rsidR="007F7798" w:rsidRPr="00AA5BD7" w:rsidRDefault="007F7798" w:rsidP="007F7798">
      <w:pPr>
        <w:spacing w:line="312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A5BD7">
        <w:rPr>
          <w:rFonts w:ascii="Arial" w:hAnsi="Arial" w:cs="Arial"/>
          <w:b/>
          <w:sz w:val="24"/>
          <w:szCs w:val="24"/>
        </w:rPr>
        <w:t xml:space="preserve">Конференция пройдет в смешанном формате: онлайн (платформа </w:t>
      </w:r>
      <w:proofErr w:type="spellStart"/>
      <w:r w:rsidRPr="00AA5BD7">
        <w:rPr>
          <w:rFonts w:ascii="Arial" w:hAnsi="Arial" w:cs="Arial"/>
          <w:b/>
          <w:sz w:val="24"/>
          <w:szCs w:val="24"/>
        </w:rPr>
        <w:t>Zoom</w:t>
      </w:r>
      <w:proofErr w:type="spellEnd"/>
      <w:r w:rsidRPr="00AA5BD7">
        <w:rPr>
          <w:rFonts w:ascii="Arial" w:hAnsi="Arial" w:cs="Arial"/>
          <w:b/>
          <w:sz w:val="24"/>
          <w:szCs w:val="24"/>
        </w:rPr>
        <w:t xml:space="preserve">) и </w:t>
      </w:r>
      <w:proofErr w:type="spellStart"/>
      <w:r w:rsidRPr="00AA5BD7">
        <w:rPr>
          <w:rFonts w:ascii="Arial" w:hAnsi="Arial" w:cs="Arial"/>
          <w:b/>
          <w:sz w:val="24"/>
          <w:szCs w:val="24"/>
        </w:rPr>
        <w:t>оффлайн</w:t>
      </w:r>
      <w:proofErr w:type="spellEnd"/>
      <w:r w:rsidRPr="00AA5BD7">
        <w:rPr>
          <w:rFonts w:ascii="Arial" w:hAnsi="Arial" w:cs="Arial"/>
          <w:b/>
          <w:sz w:val="24"/>
          <w:szCs w:val="24"/>
        </w:rPr>
        <w:t>.</w:t>
      </w:r>
    </w:p>
    <w:p w14:paraId="53461C94" w14:textId="3A77659A" w:rsidR="007F7798" w:rsidRPr="00AA5BD7" w:rsidRDefault="007F7798" w:rsidP="007F7798">
      <w:pPr>
        <w:spacing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A5BD7">
        <w:rPr>
          <w:rFonts w:ascii="Arial" w:hAnsi="Arial" w:cs="Arial"/>
          <w:b/>
          <w:sz w:val="24"/>
          <w:szCs w:val="24"/>
        </w:rPr>
        <w:t>Место проведения конференции</w:t>
      </w:r>
      <w:r w:rsidRPr="00AA5BD7">
        <w:rPr>
          <w:rFonts w:ascii="Arial" w:hAnsi="Arial" w:cs="Arial"/>
          <w:sz w:val="24"/>
          <w:szCs w:val="24"/>
        </w:rPr>
        <w:t xml:space="preserve"> – Республика Казахстан, </w:t>
      </w:r>
      <w:proofErr w:type="spellStart"/>
      <w:r w:rsidRPr="00AA5BD7">
        <w:rPr>
          <w:rFonts w:ascii="Arial" w:hAnsi="Arial" w:cs="Arial"/>
          <w:sz w:val="24"/>
          <w:szCs w:val="24"/>
        </w:rPr>
        <w:t>г.Алматы</w:t>
      </w:r>
      <w:proofErr w:type="spellEnd"/>
      <w:r w:rsidRPr="00AA5BD7">
        <w:rPr>
          <w:rFonts w:ascii="Arial" w:hAnsi="Arial" w:cs="Arial"/>
          <w:sz w:val="24"/>
          <w:szCs w:val="24"/>
        </w:rPr>
        <w:t xml:space="preserve">, </w:t>
      </w:r>
      <w:r w:rsidR="00662774" w:rsidRPr="00AA5BD7">
        <w:rPr>
          <w:rFonts w:ascii="Arial" w:hAnsi="Arial" w:cs="Arial"/>
          <w:sz w:val="24"/>
          <w:szCs w:val="24"/>
        </w:rPr>
        <w:t>ул. Шевченко 28</w:t>
      </w:r>
      <w:r w:rsidR="00662774" w:rsidRPr="00AA5BD7">
        <w:rPr>
          <w:rFonts w:ascii="Arial" w:hAnsi="Arial" w:cs="Arial"/>
          <w:sz w:val="24"/>
          <w:szCs w:val="24"/>
        </w:rPr>
        <w:t xml:space="preserve">, Здание Национальной академии наук РК, Зал Центральной научной библиотеки, </w:t>
      </w:r>
      <w:r w:rsidRPr="00AA5BD7">
        <w:rPr>
          <w:rFonts w:ascii="Arial" w:hAnsi="Arial" w:cs="Arial"/>
          <w:sz w:val="24"/>
          <w:szCs w:val="24"/>
        </w:rPr>
        <w:t>3 этаж</w:t>
      </w:r>
      <w:r w:rsidR="00662774" w:rsidRPr="00AA5BD7">
        <w:rPr>
          <w:rFonts w:ascii="Arial" w:hAnsi="Arial" w:cs="Arial"/>
          <w:sz w:val="24"/>
          <w:szCs w:val="24"/>
        </w:rPr>
        <w:t>.</w:t>
      </w:r>
    </w:p>
    <w:p w14:paraId="162A9F43" w14:textId="77777777" w:rsidR="00DA75A9" w:rsidRPr="00AA5BD7" w:rsidRDefault="007F7798" w:rsidP="00DA75A9">
      <w:pPr>
        <w:widowControl/>
        <w:autoSpaceDE/>
        <w:autoSpaceDN/>
        <w:adjustRightInd/>
        <w:spacing w:after="160" w:line="259" w:lineRule="auto"/>
        <w:rPr>
          <w:b/>
          <w:spacing w:val="-4"/>
          <w:sz w:val="24"/>
          <w:szCs w:val="24"/>
          <w:lang w:eastAsia="zh-CN"/>
        </w:rPr>
      </w:pPr>
      <w:proofErr w:type="gramStart"/>
      <w:r w:rsidRPr="00AA5BD7">
        <w:rPr>
          <w:rFonts w:ascii="Arial" w:hAnsi="Arial" w:cs="Arial"/>
          <w:b/>
          <w:spacing w:val="-4"/>
          <w:sz w:val="24"/>
          <w:szCs w:val="24"/>
          <w:lang w:eastAsia="zh-CN"/>
        </w:rPr>
        <w:t xml:space="preserve">Ссылка:  </w:t>
      </w:r>
      <w:r w:rsidR="00DA75A9" w:rsidRPr="00AA5BD7">
        <w:rPr>
          <w:b/>
          <w:spacing w:val="-4"/>
          <w:sz w:val="24"/>
          <w:szCs w:val="24"/>
          <w:lang w:eastAsia="zh-CN"/>
        </w:rPr>
        <w:t>https://us06web.zoom.us/j/81290640850?pwd=WjZmcFdlQXpoQUpjRzVVUDltMW41dz09</w:t>
      </w:r>
      <w:proofErr w:type="gramEnd"/>
    </w:p>
    <w:p w14:paraId="42B326B3" w14:textId="77777777" w:rsidR="00DA75A9" w:rsidRPr="00AA5BD7" w:rsidRDefault="00DA75A9" w:rsidP="00DA75A9">
      <w:pPr>
        <w:widowControl/>
        <w:autoSpaceDE/>
        <w:autoSpaceDN/>
        <w:adjustRightInd/>
        <w:spacing w:after="160" w:line="259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AA5BD7">
        <w:rPr>
          <w:rFonts w:ascii="Arial" w:hAnsi="Arial" w:cs="Arial"/>
          <w:b/>
          <w:bCs/>
          <w:sz w:val="24"/>
          <w:szCs w:val="24"/>
        </w:rPr>
        <w:t>Идентификатор конференции: 812 9064 0850</w:t>
      </w:r>
    </w:p>
    <w:p w14:paraId="6DE07565" w14:textId="77777777" w:rsidR="00DA75A9" w:rsidRPr="00AA5BD7" w:rsidRDefault="00DA75A9" w:rsidP="00DA75A9">
      <w:pPr>
        <w:widowControl/>
        <w:autoSpaceDE/>
        <w:autoSpaceDN/>
        <w:adjustRightInd/>
        <w:spacing w:after="160" w:line="259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AA5BD7">
        <w:rPr>
          <w:rFonts w:ascii="Arial" w:hAnsi="Arial" w:cs="Arial"/>
          <w:b/>
          <w:bCs/>
          <w:sz w:val="24"/>
          <w:szCs w:val="24"/>
        </w:rPr>
        <w:t>Код доступа: 480754</w:t>
      </w:r>
    </w:p>
    <w:p w14:paraId="446B69EC" w14:textId="77777777" w:rsidR="007F7798" w:rsidRPr="00AA5BD7" w:rsidRDefault="007F7798" w:rsidP="007F7798">
      <w:pPr>
        <w:spacing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A5BD7">
        <w:rPr>
          <w:rFonts w:ascii="Arial" w:hAnsi="Arial" w:cs="Arial"/>
          <w:b/>
          <w:sz w:val="24"/>
          <w:szCs w:val="24"/>
        </w:rPr>
        <w:t xml:space="preserve">Официальные языки конференции: </w:t>
      </w:r>
      <w:r w:rsidRPr="00AA5BD7">
        <w:rPr>
          <w:rFonts w:ascii="Arial" w:hAnsi="Arial" w:cs="Arial"/>
          <w:sz w:val="24"/>
          <w:szCs w:val="24"/>
        </w:rPr>
        <w:t>казахский, русский, английский.</w:t>
      </w:r>
    </w:p>
    <w:p w14:paraId="67CB644A" w14:textId="77777777" w:rsidR="007F7798" w:rsidRPr="00AA5BD7" w:rsidRDefault="007F7798" w:rsidP="007F7798">
      <w:pPr>
        <w:spacing w:line="312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0D357C2" w14:textId="77777777" w:rsidR="007F7798" w:rsidRPr="00AA5BD7" w:rsidRDefault="007F7798" w:rsidP="007F7798">
      <w:pPr>
        <w:spacing w:line="312" w:lineRule="auto"/>
        <w:ind w:firstLine="709"/>
        <w:rPr>
          <w:rFonts w:ascii="Arial" w:hAnsi="Arial" w:cs="Arial"/>
          <w:b/>
          <w:sz w:val="24"/>
          <w:szCs w:val="24"/>
        </w:rPr>
      </w:pPr>
      <w:r w:rsidRPr="00AA5BD7">
        <w:rPr>
          <w:rFonts w:ascii="Arial" w:hAnsi="Arial" w:cs="Arial"/>
          <w:b/>
          <w:sz w:val="24"/>
          <w:szCs w:val="24"/>
        </w:rPr>
        <w:t>Финансовые условия участия:</w:t>
      </w:r>
    </w:p>
    <w:p w14:paraId="46DA5E08" w14:textId="77777777" w:rsidR="007F7798" w:rsidRPr="00AA5BD7" w:rsidRDefault="007F7798" w:rsidP="007F7798">
      <w:pPr>
        <w:spacing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A5BD7">
        <w:rPr>
          <w:rFonts w:ascii="Arial" w:hAnsi="Arial" w:cs="Arial"/>
          <w:sz w:val="24"/>
          <w:szCs w:val="24"/>
        </w:rPr>
        <w:t>- Расходы, связанные с проездом и проживанием во время конференции, оплачиваются за счет участников и их организаций.</w:t>
      </w:r>
    </w:p>
    <w:p w14:paraId="4256275C" w14:textId="77777777" w:rsidR="007F7798" w:rsidRPr="00AA5BD7" w:rsidRDefault="007F7798" w:rsidP="007F7798">
      <w:pPr>
        <w:spacing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A5BD7">
        <w:rPr>
          <w:rFonts w:ascii="Arial" w:hAnsi="Arial" w:cs="Arial"/>
          <w:sz w:val="24"/>
          <w:szCs w:val="24"/>
        </w:rPr>
        <w:t>- Публикация материалов конференции для зарубежных участников – бесплатно.</w:t>
      </w:r>
    </w:p>
    <w:p w14:paraId="39B93561" w14:textId="77777777" w:rsidR="00662774" w:rsidRPr="00AA5BD7" w:rsidRDefault="00662774" w:rsidP="007F7798">
      <w:pPr>
        <w:spacing w:line="312" w:lineRule="auto"/>
        <w:ind w:firstLine="709"/>
        <w:jc w:val="both"/>
        <w:rPr>
          <w:sz w:val="24"/>
          <w:szCs w:val="24"/>
        </w:rPr>
      </w:pPr>
    </w:p>
    <w:p w14:paraId="33B41BEF" w14:textId="77777777" w:rsidR="007F7798" w:rsidRPr="00AA5BD7" w:rsidRDefault="007F7798" w:rsidP="007F7798">
      <w:pPr>
        <w:spacing w:line="312" w:lineRule="auto"/>
        <w:ind w:firstLine="709"/>
        <w:jc w:val="both"/>
        <w:rPr>
          <w:b/>
          <w:sz w:val="24"/>
          <w:szCs w:val="24"/>
        </w:rPr>
      </w:pPr>
      <w:r w:rsidRPr="00AA5BD7">
        <w:rPr>
          <w:b/>
          <w:sz w:val="24"/>
          <w:szCs w:val="24"/>
        </w:rPr>
        <w:t>ОРГКОМИТЕТ</w:t>
      </w:r>
    </w:p>
    <w:p w14:paraId="28130EE9" w14:textId="77777777" w:rsidR="00975FF6" w:rsidRPr="00AA5BD7" w:rsidRDefault="00975FF6" w:rsidP="00EF187D">
      <w:pPr>
        <w:spacing w:line="312" w:lineRule="auto"/>
        <w:ind w:firstLine="709"/>
        <w:jc w:val="both"/>
        <w:rPr>
          <w:sz w:val="28"/>
          <w:szCs w:val="28"/>
        </w:rPr>
        <w:sectPr w:rsidR="00975FF6" w:rsidRPr="00AA5BD7" w:rsidSect="00E022A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AC855D" w14:textId="7E2FC4E7" w:rsidR="005A7387" w:rsidRPr="00AA5BD7" w:rsidRDefault="00DA75A9" w:rsidP="00DA75A9">
      <w:pPr>
        <w:widowControl/>
        <w:autoSpaceDE/>
        <w:autoSpaceDN/>
        <w:adjustRightInd/>
        <w:spacing w:after="160" w:line="259" w:lineRule="auto"/>
        <w:jc w:val="right"/>
        <w:rPr>
          <w:b/>
          <w:spacing w:val="-4"/>
          <w:sz w:val="24"/>
          <w:szCs w:val="24"/>
          <w:lang w:eastAsia="zh-CN"/>
        </w:rPr>
      </w:pPr>
      <w:r w:rsidRPr="00AA5BD7">
        <w:rPr>
          <w:rFonts w:ascii="Tahoma" w:hAnsi="Tahoma" w:cs="Tahoma"/>
          <w:b/>
          <w:spacing w:val="-4"/>
          <w:sz w:val="24"/>
          <w:szCs w:val="24"/>
          <w:lang w:eastAsia="zh-CN"/>
        </w:rPr>
        <w:lastRenderedPageBreak/>
        <w:t>﻿</w:t>
      </w:r>
      <w:r w:rsidR="005A7387" w:rsidRPr="00AA5BD7">
        <w:rPr>
          <w:b/>
          <w:spacing w:val="-4"/>
          <w:sz w:val="24"/>
          <w:szCs w:val="24"/>
          <w:lang w:eastAsia="zh-CN"/>
        </w:rPr>
        <w:t>Приложение</w:t>
      </w:r>
    </w:p>
    <w:p w14:paraId="3EB790AE" w14:textId="77777777" w:rsidR="005A7387" w:rsidRPr="006F4E58" w:rsidRDefault="005A7387" w:rsidP="00C91A2E">
      <w:pPr>
        <w:jc w:val="both"/>
        <w:rPr>
          <w:spacing w:val="-4"/>
          <w:sz w:val="24"/>
          <w:szCs w:val="24"/>
        </w:rPr>
      </w:pPr>
      <w:r w:rsidRPr="006F4E58">
        <w:rPr>
          <w:b/>
          <w:spacing w:val="-4"/>
          <w:sz w:val="24"/>
          <w:szCs w:val="24"/>
        </w:rPr>
        <w:t>Рабочие языки конференции:</w:t>
      </w:r>
      <w:r w:rsidRPr="006F4E58">
        <w:rPr>
          <w:spacing w:val="-4"/>
          <w:sz w:val="24"/>
          <w:szCs w:val="24"/>
        </w:rPr>
        <w:t xml:space="preserve"> казахский, русский, английский.</w:t>
      </w:r>
    </w:p>
    <w:p w14:paraId="23363077" w14:textId="4B948547" w:rsidR="005A7387" w:rsidRPr="006F4E58" w:rsidRDefault="005A7387" w:rsidP="00C91A2E">
      <w:pPr>
        <w:suppressAutoHyphens/>
        <w:jc w:val="both"/>
        <w:rPr>
          <w:b/>
          <w:spacing w:val="-4"/>
          <w:sz w:val="24"/>
          <w:szCs w:val="24"/>
        </w:rPr>
      </w:pPr>
      <w:r w:rsidRPr="006F4E58">
        <w:rPr>
          <w:spacing w:val="-4"/>
          <w:sz w:val="24"/>
          <w:szCs w:val="24"/>
        </w:rPr>
        <w:t xml:space="preserve">Текст статьи и заявки на участие принимаются по электронной почте Оргкомитета </w:t>
      </w:r>
      <w:hyperlink r:id="rId18" w:tgtFrame="_blank" w:history="1">
        <w:r w:rsidR="001B4662" w:rsidRPr="006F4E58">
          <w:rPr>
            <w:rStyle w:val="a7"/>
            <w:color w:val="0070C0"/>
            <w:sz w:val="23"/>
            <w:szCs w:val="23"/>
            <w:u w:val="none"/>
            <w:shd w:val="clear" w:color="auto" w:fill="FFFFFF"/>
          </w:rPr>
          <w:t>conference28.04.2023@gmail.com</w:t>
        </w:r>
      </w:hyperlink>
      <w:r w:rsidRPr="006F4E58">
        <w:rPr>
          <w:color w:val="0070C0"/>
        </w:rPr>
        <w:t xml:space="preserve"> </w:t>
      </w:r>
      <w:r w:rsidRPr="006F4E58">
        <w:rPr>
          <w:b/>
          <w:spacing w:val="-4"/>
          <w:sz w:val="24"/>
          <w:szCs w:val="24"/>
        </w:rPr>
        <w:t>до 31 марта 2023 г.</w:t>
      </w:r>
      <w:r w:rsidR="00C91A2E">
        <w:rPr>
          <w:b/>
          <w:spacing w:val="-4"/>
          <w:sz w:val="24"/>
          <w:szCs w:val="24"/>
        </w:rPr>
        <w:t xml:space="preserve"> </w:t>
      </w:r>
      <w:r w:rsidR="00C91A2E">
        <w:rPr>
          <w:sz w:val="24"/>
          <w:szCs w:val="24"/>
          <w:lang w:eastAsia="zh-CN"/>
        </w:rPr>
        <w:t xml:space="preserve">(Название </w:t>
      </w:r>
      <w:r w:rsidR="00C91A2E">
        <w:rPr>
          <w:sz w:val="24"/>
          <w:szCs w:val="24"/>
          <w:lang w:eastAsia="zh-CN"/>
        </w:rPr>
        <w:t xml:space="preserve">направляемых </w:t>
      </w:r>
      <w:r w:rsidR="00C91A2E">
        <w:rPr>
          <w:sz w:val="24"/>
          <w:szCs w:val="24"/>
          <w:lang w:eastAsia="zh-CN"/>
        </w:rPr>
        <w:t>файл</w:t>
      </w:r>
      <w:r w:rsidR="00C91A2E">
        <w:rPr>
          <w:sz w:val="24"/>
          <w:szCs w:val="24"/>
          <w:lang w:eastAsia="zh-CN"/>
        </w:rPr>
        <w:t xml:space="preserve">ов: </w:t>
      </w:r>
      <w:proofErr w:type="spellStart"/>
      <w:r w:rsidR="00C91A2E">
        <w:rPr>
          <w:sz w:val="24"/>
          <w:szCs w:val="24"/>
          <w:lang w:eastAsia="zh-CN"/>
        </w:rPr>
        <w:t>Фамилия_статья</w:t>
      </w:r>
      <w:proofErr w:type="spellEnd"/>
      <w:r w:rsidR="00C91A2E">
        <w:rPr>
          <w:sz w:val="24"/>
          <w:szCs w:val="24"/>
          <w:lang w:eastAsia="zh-CN"/>
        </w:rPr>
        <w:t xml:space="preserve">; </w:t>
      </w:r>
      <w:proofErr w:type="spellStart"/>
      <w:r w:rsidR="00C91A2E">
        <w:rPr>
          <w:sz w:val="24"/>
          <w:szCs w:val="24"/>
          <w:lang w:eastAsia="zh-CN"/>
        </w:rPr>
        <w:t>Фамилия_заявка</w:t>
      </w:r>
      <w:proofErr w:type="spellEnd"/>
      <w:r w:rsidR="00C91A2E">
        <w:rPr>
          <w:sz w:val="24"/>
          <w:szCs w:val="24"/>
          <w:lang w:eastAsia="zh-CN"/>
        </w:rPr>
        <w:t>).</w:t>
      </w:r>
    </w:p>
    <w:p w14:paraId="2990F2DE" w14:textId="032D8127" w:rsidR="005A7387" w:rsidRPr="006F4E58" w:rsidRDefault="005A7387" w:rsidP="00C91A2E">
      <w:pPr>
        <w:jc w:val="both"/>
        <w:rPr>
          <w:bCs/>
          <w:spacing w:val="-4"/>
          <w:sz w:val="24"/>
          <w:szCs w:val="24"/>
          <w:lang w:val="en-US"/>
        </w:rPr>
      </w:pPr>
      <w:r w:rsidRPr="006F4E58">
        <w:rPr>
          <w:b/>
          <w:bCs/>
          <w:spacing w:val="-4"/>
          <w:sz w:val="24"/>
          <w:szCs w:val="24"/>
        </w:rPr>
        <w:t>Контактное лицо</w:t>
      </w:r>
      <w:r w:rsidRPr="006F4E58">
        <w:rPr>
          <w:bCs/>
          <w:spacing w:val="-4"/>
          <w:sz w:val="24"/>
          <w:szCs w:val="24"/>
        </w:rPr>
        <w:t xml:space="preserve">: </w:t>
      </w:r>
      <w:proofErr w:type="spellStart"/>
      <w:r w:rsidR="008803AE" w:rsidRPr="006F4E58">
        <w:rPr>
          <w:bCs/>
          <w:spacing w:val="-4"/>
          <w:sz w:val="24"/>
          <w:szCs w:val="24"/>
        </w:rPr>
        <w:t>Туленбаева</w:t>
      </w:r>
      <w:proofErr w:type="spellEnd"/>
      <w:r w:rsidR="008803AE" w:rsidRPr="006F4E58">
        <w:rPr>
          <w:bCs/>
          <w:spacing w:val="-4"/>
          <w:sz w:val="24"/>
          <w:szCs w:val="24"/>
        </w:rPr>
        <w:t xml:space="preserve"> </w:t>
      </w:r>
      <w:proofErr w:type="spellStart"/>
      <w:r w:rsidR="008803AE" w:rsidRPr="006F4E58">
        <w:rPr>
          <w:bCs/>
          <w:spacing w:val="-4"/>
          <w:sz w:val="24"/>
          <w:szCs w:val="24"/>
        </w:rPr>
        <w:t>Жание</w:t>
      </w:r>
      <w:proofErr w:type="spellEnd"/>
    </w:p>
    <w:p w14:paraId="38C1EB44" w14:textId="03A4C3AE" w:rsidR="005A7387" w:rsidRPr="006F4E58" w:rsidRDefault="005A7387" w:rsidP="00C91A2E">
      <w:pPr>
        <w:jc w:val="both"/>
        <w:rPr>
          <w:b/>
          <w:spacing w:val="-4"/>
          <w:sz w:val="24"/>
          <w:szCs w:val="24"/>
        </w:rPr>
      </w:pPr>
      <w:r w:rsidRPr="006F4E58">
        <w:rPr>
          <w:b/>
          <w:bCs/>
          <w:spacing w:val="-4"/>
          <w:sz w:val="24"/>
          <w:szCs w:val="24"/>
        </w:rPr>
        <w:t>Адрес оргкомитета</w:t>
      </w:r>
      <w:r w:rsidRPr="006F4E58">
        <w:rPr>
          <w:bCs/>
          <w:spacing w:val="-4"/>
          <w:sz w:val="24"/>
          <w:szCs w:val="24"/>
        </w:rPr>
        <w:t xml:space="preserve">: 050010, г. Алматы, ул. </w:t>
      </w:r>
      <w:proofErr w:type="spellStart"/>
      <w:r w:rsidRPr="006F4E58">
        <w:rPr>
          <w:bCs/>
          <w:spacing w:val="-4"/>
          <w:sz w:val="24"/>
          <w:szCs w:val="24"/>
        </w:rPr>
        <w:t>Курмангазы</w:t>
      </w:r>
      <w:proofErr w:type="spellEnd"/>
      <w:r w:rsidRPr="006F4E58">
        <w:rPr>
          <w:bCs/>
          <w:spacing w:val="-4"/>
          <w:sz w:val="24"/>
          <w:szCs w:val="24"/>
        </w:rPr>
        <w:t>, 29. Институт экономики КН МН</w:t>
      </w:r>
      <w:r w:rsidR="00397B0D" w:rsidRPr="006F4E58">
        <w:rPr>
          <w:bCs/>
          <w:spacing w:val="-4"/>
          <w:sz w:val="24"/>
          <w:szCs w:val="24"/>
        </w:rPr>
        <w:t>ВО</w:t>
      </w:r>
      <w:r w:rsidRPr="006F4E58">
        <w:rPr>
          <w:bCs/>
          <w:spacing w:val="-4"/>
          <w:sz w:val="24"/>
          <w:szCs w:val="24"/>
        </w:rPr>
        <w:t xml:space="preserve"> РК </w:t>
      </w:r>
    </w:p>
    <w:p w14:paraId="026B6786" w14:textId="55A350F6" w:rsidR="005A7387" w:rsidRPr="006F4E58" w:rsidRDefault="005A7387" w:rsidP="00C91A2E">
      <w:pPr>
        <w:jc w:val="both"/>
        <w:rPr>
          <w:b/>
          <w:spacing w:val="-4"/>
          <w:sz w:val="24"/>
          <w:szCs w:val="24"/>
        </w:rPr>
      </w:pPr>
      <w:r w:rsidRPr="006F4E58">
        <w:rPr>
          <w:b/>
          <w:spacing w:val="-4"/>
          <w:sz w:val="24"/>
          <w:szCs w:val="24"/>
        </w:rPr>
        <w:t xml:space="preserve">Телефон для справок: </w:t>
      </w:r>
      <w:r w:rsidRPr="006F4E58">
        <w:rPr>
          <w:bCs/>
          <w:spacing w:val="-4"/>
          <w:sz w:val="24"/>
          <w:szCs w:val="24"/>
        </w:rPr>
        <w:t>8 727 261 01 75</w:t>
      </w:r>
      <w:r w:rsidR="00DA75A9" w:rsidRPr="006F4E58">
        <w:rPr>
          <w:bCs/>
          <w:spacing w:val="-4"/>
          <w:sz w:val="24"/>
          <w:szCs w:val="24"/>
        </w:rPr>
        <w:t>, +77473945401</w:t>
      </w:r>
    </w:p>
    <w:p w14:paraId="6D6F2EA8" w14:textId="1CC740D9" w:rsidR="005A7387" w:rsidRPr="006F4E58" w:rsidRDefault="005A7387" w:rsidP="00C91A2E">
      <w:pPr>
        <w:jc w:val="both"/>
        <w:rPr>
          <w:rStyle w:val="a7"/>
          <w:color w:val="auto"/>
          <w:sz w:val="23"/>
          <w:szCs w:val="23"/>
          <w:u w:val="none"/>
          <w:shd w:val="clear" w:color="auto" w:fill="FFFFFF"/>
        </w:rPr>
      </w:pPr>
      <w:r w:rsidRPr="006F4E58">
        <w:rPr>
          <w:b/>
          <w:spacing w:val="-4"/>
          <w:sz w:val="24"/>
          <w:szCs w:val="24"/>
        </w:rPr>
        <w:t xml:space="preserve">Электронная почта: </w:t>
      </w:r>
      <w:hyperlink r:id="rId19" w:history="1">
        <w:r w:rsidR="00662774" w:rsidRPr="006F4E58">
          <w:rPr>
            <w:rStyle w:val="a7"/>
            <w:color w:val="0070C0"/>
            <w:sz w:val="23"/>
            <w:szCs w:val="23"/>
            <w:shd w:val="clear" w:color="auto" w:fill="FFFFFF"/>
          </w:rPr>
          <w:t>conference28.04.2023@gmail.com</w:t>
        </w:r>
      </w:hyperlink>
    </w:p>
    <w:p w14:paraId="11419DF0" w14:textId="5FCB8808" w:rsidR="00662774" w:rsidRPr="006F4E58" w:rsidRDefault="00662774" w:rsidP="00C91A2E">
      <w:pPr>
        <w:rPr>
          <w:rStyle w:val="a7"/>
          <w:color w:val="0070C0"/>
          <w:sz w:val="22"/>
          <w:szCs w:val="23"/>
          <w:u w:val="none"/>
          <w:shd w:val="clear" w:color="auto" w:fill="FFFFFF"/>
        </w:rPr>
      </w:pPr>
      <w:r w:rsidRPr="006F4E58">
        <w:rPr>
          <w:rStyle w:val="a7"/>
          <w:color w:val="auto"/>
          <w:sz w:val="23"/>
          <w:szCs w:val="23"/>
          <w:u w:val="none"/>
          <w:shd w:val="clear" w:color="auto" w:fill="FFFFFF"/>
        </w:rPr>
        <w:t xml:space="preserve">Информация о конференции будет размещена на </w:t>
      </w:r>
      <w:hyperlink r:id="rId20" w:history="1">
        <w:r w:rsidR="009D35BB" w:rsidRPr="006F4E58">
          <w:rPr>
            <w:rStyle w:val="a7"/>
            <w:sz w:val="22"/>
            <w:szCs w:val="23"/>
            <w:shd w:val="clear" w:color="auto" w:fill="FFFFFF"/>
          </w:rPr>
          <w:t>https://project.ieconom.kz/category/meropriyatiya/</w:t>
        </w:r>
      </w:hyperlink>
    </w:p>
    <w:p w14:paraId="1E2E7B7E" w14:textId="77777777" w:rsidR="009D35BB" w:rsidRPr="006F4E58" w:rsidRDefault="009D35BB" w:rsidP="00C91A2E">
      <w:pPr>
        <w:jc w:val="both"/>
        <w:rPr>
          <w:spacing w:val="-4"/>
          <w:sz w:val="24"/>
          <w:szCs w:val="24"/>
        </w:rPr>
      </w:pPr>
      <w:r w:rsidRPr="006F4E58">
        <w:rPr>
          <w:spacing w:val="-4"/>
          <w:sz w:val="24"/>
          <w:szCs w:val="24"/>
        </w:rPr>
        <w:t>По итогам конференции будет издан Сборник статей.</w:t>
      </w:r>
    </w:p>
    <w:p w14:paraId="7844496B" w14:textId="77777777" w:rsidR="009D35BB" w:rsidRPr="006F4E58" w:rsidRDefault="009D35BB" w:rsidP="00C91A2E">
      <w:pPr>
        <w:jc w:val="both"/>
        <w:rPr>
          <w:spacing w:val="-4"/>
          <w:sz w:val="24"/>
          <w:szCs w:val="24"/>
        </w:rPr>
      </w:pPr>
      <w:r w:rsidRPr="006F4E58">
        <w:rPr>
          <w:b/>
          <w:spacing w:val="-4"/>
          <w:sz w:val="24"/>
          <w:szCs w:val="24"/>
        </w:rPr>
        <w:t xml:space="preserve">Организационный взнос за публикацию: </w:t>
      </w:r>
      <w:r w:rsidRPr="006F4E58">
        <w:rPr>
          <w:bCs/>
          <w:spacing w:val="-4"/>
          <w:sz w:val="24"/>
          <w:szCs w:val="24"/>
        </w:rPr>
        <w:t>5000 тенге.</w:t>
      </w:r>
    </w:p>
    <w:p w14:paraId="4B45AA37" w14:textId="375ABEA4" w:rsidR="006F4E58" w:rsidRPr="006F4E58" w:rsidRDefault="006F4E58" w:rsidP="00C91A2E">
      <w:pPr>
        <w:jc w:val="both"/>
        <w:rPr>
          <w:sz w:val="24"/>
          <w:szCs w:val="24"/>
          <w:lang w:val="kk-KZ"/>
        </w:rPr>
      </w:pPr>
      <w:r w:rsidRPr="006F4E58">
        <w:rPr>
          <w:b/>
          <w:sz w:val="24"/>
          <w:szCs w:val="24"/>
          <w:lang w:eastAsia="zh-CN"/>
        </w:rPr>
        <w:t>Реквизиты:</w:t>
      </w:r>
      <w:r w:rsidRPr="006F4E58">
        <w:rPr>
          <w:b/>
          <w:sz w:val="24"/>
          <w:szCs w:val="24"/>
          <w:lang w:val="en-US" w:eastAsia="zh-CN"/>
        </w:rPr>
        <w:t xml:space="preserve"> </w:t>
      </w:r>
      <w:r w:rsidRPr="006F4E58">
        <w:rPr>
          <w:sz w:val="24"/>
          <w:szCs w:val="24"/>
          <w:lang w:val="kk-KZ"/>
        </w:rPr>
        <w:t>РГП на ПХВ «Институт экономики» КН МНВО РК:</w:t>
      </w:r>
    </w:p>
    <w:p w14:paraId="4A9FCB48" w14:textId="77777777" w:rsidR="006F4E58" w:rsidRPr="006F4E58" w:rsidRDefault="006F4E58" w:rsidP="00C91A2E">
      <w:pPr>
        <w:jc w:val="both"/>
        <w:rPr>
          <w:rFonts w:eastAsiaTheme="minorHAnsi"/>
          <w:sz w:val="24"/>
          <w:szCs w:val="24"/>
          <w:lang w:val="kk-KZ" w:eastAsia="en-US"/>
        </w:rPr>
      </w:pPr>
      <w:r w:rsidRPr="006F4E58">
        <w:rPr>
          <w:sz w:val="24"/>
          <w:szCs w:val="24"/>
          <w:lang w:val="kk-KZ"/>
        </w:rPr>
        <w:t xml:space="preserve">БИН 990340001449; </w:t>
      </w:r>
      <w:r w:rsidRPr="006F4E58">
        <w:rPr>
          <w:rFonts w:eastAsiaTheme="minorHAnsi"/>
          <w:sz w:val="24"/>
          <w:szCs w:val="24"/>
          <w:lang w:val="kk-KZ" w:eastAsia="en-US"/>
        </w:rPr>
        <w:t>КБе 16</w:t>
      </w:r>
    </w:p>
    <w:p w14:paraId="6F46780C" w14:textId="77777777" w:rsidR="006F4E58" w:rsidRDefault="006F4E58" w:rsidP="00C91A2E">
      <w:pPr>
        <w:pStyle w:val="a3"/>
        <w:shd w:val="clear" w:color="auto" w:fill="FFFFFF"/>
        <w:rPr>
          <w:rFonts w:eastAsiaTheme="minorHAnsi"/>
          <w:lang w:val="kk-KZ" w:eastAsia="en-US"/>
        </w:rPr>
      </w:pPr>
      <w:r w:rsidRPr="006F4E58">
        <w:rPr>
          <w:rFonts w:eastAsiaTheme="minorHAnsi"/>
          <w:lang w:val="kk-KZ" w:eastAsia="en-US"/>
        </w:rPr>
        <w:t>Адрес: РК, 050010, г.Алматы, ул. Шевченко, 28, тел\факс: (727) 261-01-75</w:t>
      </w:r>
    </w:p>
    <w:p w14:paraId="0F6FDFB4" w14:textId="51E5B782" w:rsidR="00F63CB2" w:rsidRPr="00F63CB2" w:rsidRDefault="00F63CB2" w:rsidP="00C91A2E">
      <w:pPr>
        <w:pStyle w:val="a3"/>
        <w:shd w:val="clear" w:color="auto" w:fill="FFFFFF"/>
        <w:rPr>
          <w:rFonts w:eastAsiaTheme="minorHAnsi"/>
          <w:color w:val="auto"/>
          <w:lang w:val="kk-KZ" w:eastAsia="en-US"/>
        </w:rPr>
      </w:pPr>
      <w:r w:rsidRPr="00F63CB2">
        <w:rPr>
          <w:color w:val="auto"/>
          <w:sz w:val="22"/>
          <w:lang w:val="kk-KZ"/>
        </w:rPr>
        <w:t>E-mail: ieconomkz@gmail.com</w:t>
      </w:r>
    </w:p>
    <w:p w14:paraId="0DB9C571" w14:textId="2F5064A8" w:rsidR="006F4E58" w:rsidRPr="006F4E58" w:rsidRDefault="006F4E58" w:rsidP="00C91A2E">
      <w:pPr>
        <w:pStyle w:val="a3"/>
        <w:shd w:val="clear" w:color="auto" w:fill="FFFFFF"/>
        <w:rPr>
          <w:lang w:val="kk-KZ"/>
        </w:rPr>
      </w:pPr>
      <w:r w:rsidRPr="006F4E58">
        <w:rPr>
          <w:rFonts w:eastAsiaTheme="minorHAnsi"/>
          <w:lang w:val="kk-KZ" w:eastAsia="en-US"/>
        </w:rPr>
        <w:t>Р/С KZ696010131000009277</w:t>
      </w:r>
      <w:r w:rsidRPr="006F4E58">
        <w:rPr>
          <w:rFonts w:eastAsiaTheme="minorHAnsi"/>
          <w:lang w:val="en-US" w:eastAsia="en-US"/>
        </w:rPr>
        <w:t xml:space="preserve"> </w:t>
      </w:r>
      <w:r w:rsidRPr="006F4E58">
        <w:rPr>
          <w:rFonts w:eastAsiaTheme="minorHAnsi"/>
          <w:lang w:val="kk-KZ" w:eastAsia="en-US"/>
        </w:rPr>
        <w:t>в</w:t>
      </w:r>
      <w:r w:rsidRPr="006F4E58">
        <w:rPr>
          <w:rFonts w:eastAsiaTheme="minorHAnsi"/>
          <w:lang w:val="kk-KZ" w:eastAsia="en-US"/>
        </w:rPr>
        <w:t xml:space="preserve"> АО «Народный Банк Казахстана»</w:t>
      </w:r>
      <w:r w:rsidRPr="006F4E58">
        <w:rPr>
          <w:rFonts w:eastAsiaTheme="minorHAnsi"/>
          <w:lang w:val="en-US" w:eastAsia="en-US"/>
        </w:rPr>
        <w:t xml:space="preserve">;  </w:t>
      </w:r>
      <w:r w:rsidRPr="006F4E58">
        <w:rPr>
          <w:lang w:val="kk-KZ"/>
        </w:rPr>
        <w:t>БИК HSBKKZKX</w:t>
      </w:r>
    </w:p>
    <w:p w14:paraId="5D5DDEF7" w14:textId="77777777" w:rsidR="005A7387" w:rsidRPr="00AA5BD7" w:rsidRDefault="005A7387" w:rsidP="005A7387">
      <w:pPr>
        <w:jc w:val="both"/>
        <w:rPr>
          <w:b/>
          <w:caps/>
          <w:sz w:val="24"/>
          <w:szCs w:val="24"/>
          <w:lang w:eastAsia="zh-CN"/>
        </w:rPr>
      </w:pPr>
    </w:p>
    <w:p w14:paraId="753F84EA" w14:textId="6DDD0668" w:rsidR="005A7387" w:rsidRPr="00292647" w:rsidRDefault="00292647" w:rsidP="00292647">
      <w:pPr>
        <w:pStyle w:val="2"/>
      </w:pPr>
      <w:r w:rsidRPr="00292647">
        <w:t xml:space="preserve">ТРЕБОВАНИЯ К ОФОРМЛЕНИЮ МАТЕРИАЛОВ </w:t>
      </w:r>
    </w:p>
    <w:p w14:paraId="20DB0763" w14:textId="77777777" w:rsidR="005A7387" w:rsidRPr="00AA5BD7" w:rsidRDefault="005A7387" w:rsidP="005A7387">
      <w:pPr>
        <w:suppressAutoHyphens/>
        <w:jc w:val="center"/>
        <w:rPr>
          <w:sz w:val="24"/>
          <w:szCs w:val="24"/>
          <w:lang w:eastAsia="zh-CN"/>
        </w:rPr>
      </w:pPr>
    </w:p>
    <w:p w14:paraId="0DB7168B" w14:textId="4DCB30AE" w:rsidR="005A7387" w:rsidRPr="00AA5BD7" w:rsidRDefault="005A7387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sz w:val="24"/>
          <w:szCs w:val="24"/>
          <w:lang w:eastAsia="zh-CN"/>
        </w:rPr>
        <w:t>К публик</w:t>
      </w:r>
      <w:r w:rsidR="00AA5BD7">
        <w:rPr>
          <w:sz w:val="24"/>
          <w:szCs w:val="24"/>
          <w:lang w:eastAsia="zh-CN"/>
        </w:rPr>
        <w:t>ации</w:t>
      </w:r>
      <w:r w:rsidRPr="00AA5BD7">
        <w:rPr>
          <w:sz w:val="24"/>
          <w:szCs w:val="24"/>
          <w:lang w:eastAsia="zh-CN"/>
        </w:rPr>
        <w:t xml:space="preserve"> принимается оригинальная авторская статья.</w:t>
      </w:r>
    </w:p>
    <w:p w14:paraId="1A03A330" w14:textId="0594A63B" w:rsidR="006202B1" w:rsidRPr="00AA5BD7" w:rsidRDefault="00662774" w:rsidP="006202B1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i/>
          <w:iCs/>
          <w:sz w:val="24"/>
          <w:szCs w:val="24"/>
          <w:lang w:eastAsia="zh-CN"/>
        </w:rPr>
        <w:t>Параметры текста</w:t>
      </w:r>
      <w:r w:rsidR="005A7387" w:rsidRPr="00AA5BD7">
        <w:rPr>
          <w:i/>
          <w:iCs/>
          <w:sz w:val="24"/>
          <w:szCs w:val="24"/>
          <w:lang w:eastAsia="zh-CN"/>
        </w:rPr>
        <w:t xml:space="preserve">. </w:t>
      </w:r>
      <w:r w:rsidR="005A7387" w:rsidRPr="00AA5BD7">
        <w:rPr>
          <w:sz w:val="24"/>
          <w:szCs w:val="24"/>
          <w:lang w:eastAsia="zh-CN"/>
        </w:rPr>
        <w:t xml:space="preserve">Отдельный файл объемом не более </w:t>
      </w:r>
      <w:r w:rsidR="0024691F" w:rsidRPr="00AA5BD7">
        <w:rPr>
          <w:sz w:val="24"/>
          <w:szCs w:val="24"/>
          <w:lang w:val="en-US" w:eastAsia="zh-CN"/>
        </w:rPr>
        <w:t>6</w:t>
      </w:r>
      <w:r w:rsidR="005A7387" w:rsidRPr="00AA5BD7">
        <w:rPr>
          <w:sz w:val="24"/>
          <w:szCs w:val="24"/>
          <w:lang w:eastAsia="zh-CN"/>
        </w:rPr>
        <w:t xml:space="preserve"> страниц. Размер бумаги – А4</w:t>
      </w:r>
      <w:r w:rsidRPr="00AA5BD7">
        <w:rPr>
          <w:sz w:val="24"/>
          <w:szCs w:val="24"/>
          <w:lang w:eastAsia="zh-CN"/>
        </w:rPr>
        <w:t>.</w:t>
      </w:r>
      <w:r w:rsidR="005A7387" w:rsidRPr="00AA5BD7">
        <w:rPr>
          <w:sz w:val="24"/>
          <w:szCs w:val="24"/>
          <w:lang w:eastAsia="zh-CN"/>
        </w:rPr>
        <w:t xml:space="preserve"> Все поля – 2 см</w:t>
      </w:r>
      <w:r w:rsidRPr="00AA5BD7">
        <w:rPr>
          <w:sz w:val="24"/>
          <w:szCs w:val="24"/>
          <w:lang w:eastAsia="zh-CN"/>
        </w:rPr>
        <w:t xml:space="preserve">. </w:t>
      </w:r>
      <w:r w:rsidRPr="00AA5BD7">
        <w:rPr>
          <w:sz w:val="24"/>
          <w:szCs w:val="24"/>
          <w:lang w:eastAsia="zh-CN"/>
        </w:rPr>
        <w:t>Страницы не нумеровать.</w:t>
      </w:r>
      <w:r w:rsidR="006202B1">
        <w:rPr>
          <w:sz w:val="24"/>
          <w:szCs w:val="24"/>
          <w:lang w:eastAsia="zh-CN"/>
        </w:rPr>
        <w:t xml:space="preserve"> </w:t>
      </w:r>
      <w:r w:rsidR="006202B1" w:rsidRPr="00AA5BD7">
        <w:rPr>
          <w:sz w:val="24"/>
          <w:szCs w:val="24"/>
          <w:lang w:eastAsia="zh-CN"/>
        </w:rPr>
        <w:t xml:space="preserve">Шрифт </w:t>
      </w:r>
      <w:proofErr w:type="spellStart"/>
      <w:r w:rsidR="006202B1" w:rsidRPr="00AA5BD7">
        <w:rPr>
          <w:sz w:val="24"/>
          <w:szCs w:val="24"/>
          <w:lang w:eastAsia="zh-CN"/>
        </w:rPr>
        <w:t>Times</w:t>
      </w:r>
      <w:proofErr w:type="spellEnd"/>
      <w:r w:rsidR="006202B1" w:rsidRPr="00AA5BD7">
        <w:rPr>
          <w:sz w:val="24"/>
          <w:szCs w:val="24"/>
          <w:lang w:eastAsia="zh-CN"/>
        </w:rPr>
        <w:t xml:space="preserve"> </w:t>
      </w:r>
      <w:proofErr w:type="spellStart"/>
      <w:r w:rsidR="006202B1" w:rsidRPr="00AA5BD7">
        <w:rPr>
          <w:sz w:val="24"/>
          <w:szCs w:val="24"/>
          <w:lang w:eastAsia="zh-CN"/>
        </w:rPr>
        <w:t>New</w:t>
      </w:r>
      <w:proofErr w:type="spellEnd"/>
      <w:r w:rsidR="006202B1" w:rsidRPr="00AA5BD7">
        <w:rPr>
          <w:sz w:val="24"/>
          <w:szCs w:val="24"/>
          <w:lang w:eastAsia="zh-CN"/>
        </w:rPr>
        <w:t xml:space="preserve"> </w:t>
      </w:r>
      <w:proofErr w:type="spellStart"/>
      <w:r w:rsidR="006202B1" w:rsidRPr="00AA5BD7">
        <w:rPr>
          <w:sz w:val="24"/>
          <w:szCs w:val="24"/>
          <w:lang w:eastAsia="zh-CN"/>
        </w:rPr>
        <w:t>Roman</w:t>
      </w:r>
      <w:proofErr w:type="spellEnd"/>
      <w:r w:rsidR="006202B1" w:rsidRPr="00AA5BD7">
        <w:rPr>
          <w:sz w:val="24"/>
          <w:szCs w:val="24"/>
          <w:lang w:eastAsia="zh-CN"/>
        </w:rPr>
        <w:t xml:space="preserve">, размер – 14 </w:t>
      </w:r>
      <w:proofErr w:type="spellStart"/>
      <w:r w:rsidR="006202B1" w:rsidRPr="00AA5BD7">
        <w:rPr>
          <w:sz w:val="24"/>
          <w:szCs w:val="24"/>
          <w:lang w:eastAsia="zh-CN"/>
        </w:rPr>
        <w:t>пт</w:t>
      </w:r>
      <w:proofErr w:type="spellEnd"/>
      <w:r w:rsidR="006202B1" w:rsidRPr="00AA5BD7">
        <w:rPr>
          <w:sz w:val="24"/>
          <w:szCs w:val="24"/>
          <w:lang w:eastAsia="zh-CN"/>
        </w:rPr>
        <w:t xml:space="preserve">, абзацный отступ – 1 см, выравнивание по ширине страницы, одинарный междустрочный интервал, интервалы перед и после абзаца – 0 </w:t>
      </w:r>
      <w:proofErr w:type="spellStart"/>
      <w:r w:rsidR="006202B1" w:rsidRPr="00AA5BD7">
        <w:rPr>
          <w:sz w:val="24"/>
          <w:szCs w:val="24"/>
          <w:lang w:eastAsia="zh-CN"/>
        </w:rPr>
        <w:t>пт</w:t>
      </w:r>
      <w:proofErr w:type="spellEnd"/>
      <w:r w:rsidR="006202B1" w:rsidRPr="00AA5BD7">
        <w:rPr>
          <w:sz w:val="24"/>
          <w:szCs w:val="24"/>
          <w:lang w:eastAsia="zh-CN"/>
        </w:rPr>
        <w:t>, автоматическая расстановка переносов</w:t>
      </w:r>
      <w:r w:rsidR="006202B1">
        <w:rPr>
          <w:sz w:val="24"/>
          <w:szCs w:val="24"/>
          <w:lang w:eastAsia="zh-CN"/>
        </w:rPr>
        <w:t>.</w:t>
      </w:r>
      <w:r w:rsidR="00C91A2E">
        <w:rPr>
          <w:sz w:val="24"/>
          <w:szCs w:val="24"/>
          <w:lang w:eastAsia="zh-CN"/>
        </w:rPr>
        <w:t xml:space="preserve"> </w:t>
      </w:r>
    </w:p>
    <w:p w14:paraId="7B9FCBBE" w14:textId="1624DA64" w:rsidR="00D550FD" w:rsidRPr="00AA5BD7" w:rsidRDefault="005A7387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i/>
          <w:sz w:val="24"/>
          <w:szCs w:val="24"/>
          <w:lang w:eastAsia="zh-CN"/>
        </w:rPr>
        <w:t xml:space="preserve">Название </w:t>
      </w:r>
      <w:r w:rsidR="00D550FD" w:rsidRPr="00AA5BD7">
        <w:rPr>
          <w:i/>
          <w:sz w:val="24"/>
          <w:szCs w:val="24"/>
          <w:lang w:eastAsia="zh-CN"/>
        </w:rPr>
        <w:t>статьи</w:t>
      </w:r>
      <w:r w:rsidRPr="00AA5BD7">
        <w:rPr>
          <w:sz w:val="24"/>
          <w:szCs w:val="24"/>
          <w:lang w:eastAsia="zh-CN"/>
        </w:rPr>
        <w:t xml:space="preserve"> прописными буквами (полужирный, 14 </w:t>
      </w:r>
      <w:proofErr w:type="spellStart"/>
      <w:r w:rsidRPr="00AA5BD7">
        <w:rPr>
          <w:sz w:val="24"/>
          <w:szCs w:val="24"/>
          <w:lang w:eastAsia="zh-CN"/>
        </w:rPr>
        <w:t>пт</w:t>
      </w:r>
      <w:proofErr w:type="spellEnd"/>
      <w:r w:rsidRPr="00AA5BD7">
        <w:rPr>
          <w:sz w:val="24"/>
          <w:szCs w:val="24"/>
          <w:lang w:eastAsia="zh-CN"/>
        </w:rPr>
        <w:t xml:space="preserve">, по центру). Через </w:t>
      </w:r>
      <w:proofErr w:type="gramStart"/>
      <w:r w:rsidRPr="00AA5BD7">
        <w:rPr>
          <w:sz w:val="24"/>
          <w:szCs w:val="24"/>
          <w:lang w:eastAsia="zh-CN"/>
        </w:rPr>
        <w:t xml:space="preserve">строку </w:t>
      </w:r>
      <w:r w:rsidR="006202B1">
        <w:rPr>
          <w:sz w:val="24"/>
          <w:szCs w:val="24"/>
          <w:lang w:eastAsia="zh-CN"/>
        </w:rPr>
        <w:t xml:space="preserve"> -</w:t>
      </w:r>
      <w:proofErr w:type="gramEnd"/>
      <w:r w:rsidRPr="00AA5BD7">
        <w:rPr>
          <w:sz w:val="24"/>
          <w:szCs w:val="24"/>
          <w:lang w:eastAsia="zh-CN"/>
        </w:rPr>
        <w:t>ученая степень и ученое звание, фамилии</w:t>
      </w:r>
      <w:r w:rsidR="006202B1">
        <w:rPr>
          <w:sz w:val="24"/>
          <w:szCs w:val="24"/>
          <w:lang w:eastAsia="zh-CN"/>
        </w:rPr>
        <w:t xml:space="preserve"> и </w:t>
      </w:r>
      <w:r w:rsidR="006202B1" w:rsidRPr="00AA5BD7">
        <w:rPr>
          <w:sz w:val="24"/>
          <w:szCs w:val="24"/>
          <w:lang w:eastAsia="zh-CN"/>
        </w:rPr>
        <w:t xml:space="preserve">инициалы </w:t>
      </w:r>
      <w:r w:rsidRPr="00AA5BD7">
        <w:rPr>
          <w:sz w:val="24"/>
          <w:szCs w:val="24"/>
          <w:lang w:eastAsia="zh-CN"/>
        </w:rPr>
        <w:t>авторов (</w:t>
      </w:r>
      <w:r w:rsidR="006202B1">
        <w:rPr>
          <w:sz w:val="24"/>
          <w:szCs w:val="24"/>
          <w:lang w:eastAsia="zh-CN"/>
        </w:rPr>
        <w:t xml:space="preserve">строчные буквы, </w:t>
      </w:r>
      <w:r w:rsidRPr="00AA5BD7">
        <w:rPr>
          <w:sz w:val="24"/>
          <w:szCs w:val="24"/>
          <w:lang w:eastAsia="zh-CN"/>
        </w:rPr>
        <w:t xml:space="preserve">шрифт 14 </w:t>
      </w:r>
      <w:proofErr w:type="spellStart"/>
      <w:r w:rsidRPr="00AA5BD7">
        <w:rPr>
          <w:sz w:val="24"/>
          <w:szCs w:val="24"/>
          <w:lang w:eastAsia="zh-CN"/>
        </w:rPr>
        <w:t>пт</w:t>
      </w:r>
      <w:proofErr w:type="spellEnd"/>
      <w:r w:rsidRPr="00AA5BD7">
        <w:rPr>
          <w:sz w:val="24"/>
          <w:szCs w:val="24"/>
          <w:lang w:eastAsia="zh-CN"/>
        </w:rPr>
        <w:t>, по центру). Ниже – название организации, город, страна (</w:t>
      </w:r>
      <w:r w:rsidR="006202B1" w:rsidRPr="006202B1">
        <w:rPr>
          <w:i/>
          <w:sz w:val="24"/>
          <w:szCs w:val="24"/>
          <w:lang w:eastAsia="zh-CN"/>
        </w:rPr>
        <w:t>курсив</w:t>
      </w:r>
      <w:r w:rsidR="006202B1" w:rsidRPr="006202B1">
        <w:rPr>
          <w:i/>
          <w:sz w:val="24"/>
          <w:szCs w:val="24"/>
          <w:lang w:eastAsia="zh-CN"/>
        </w:rPr>
        <w:t xml:space="preserve">, </w:t>
      </w:r>
      <w:r w:rsidRPr="006202B1">
        <w:rPr>
          <w:i/>
          <w:sz w:val="24"/>
          <w:szCs w:val="24"/>
          <w:lang w:eastAsia="zh-CN"/>
        </w:rPr>
        <w:t xml:space="preserve">шрифт 14 </w:t>
      </w:r>
      <w:proofErr w:type="spellStart"/>
      <w:r w:rsidRPr="006202B1">
        <w:rPr>
          <w:i/>
          <w:sz w:val="24"/>
          <w:szCs w:val="24"/>
          <w:lang w:eastAsia="zh-CN"/>
        </w:rPr>
        <w:t>пт</w:t>
      </w:r>
      <w:proofErr w:type="spellEnd"/>
      <w:r w:rsidRPr="006202B1">
        <w:rPr>
          <w:i/>
          <w:sz w:val="24"/>
          <w:szCs w:val="24"/>
          <w:lang w:eastAsia="zh-CN"/>
        </w:rPr>
        <w:t>, по центру</w:t>
      </w:r>
      <w:r w:rsidRPr="00AA5BD7">
        <w:rPr>
          <w:sz w:val="24"/>
          <w:szCs w:val="24"/>
          <w:lang w:eastAsia="zh-CN"/>
        </w:rPr>
        <w:t xml:space="preserve">). </w:t>
      </w:r>
    </w:p>
    <w:p w14:paraId="5A2781CC" w14:textId="54F9FF30" w:rsidR="00412C42" w:rsidRDefault="00D550FD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i/>
          <w:sz w:val="24"/>
          <w:szCs w:val="24"/>
          <w:lang w:eastAsia="zh-CN"/>
        </w:rPr>
        <w:t>Аннотация</w:t>
      </w:r>
      <w:r w:rsidR="00412C42">
        <w:rPr>
          <w:i/>
          <w:sz w:val="24"/>
          <w:szCs w:val="24"/>
          <w:lang w:eastAsia="zh-CN"/>
        </w:rPr>
        <w:t xml:space="preserve"> и ключевые слова</w:t>
      </w:r>
      <w:r w:rsidRPr="00AA5BD7">
        <w:rPr>
          <w:i/>
          <w:sz w:val="24"/>
          <w:szCs w:val="24"/>
          <w:lang w:eastAsia="zh-CN"/>
        </w:rPr>
        <w:t xml:space="preserve"> (на языке оригинала)</w:t>
      </w:r>
      <w:r w:rsidRPr="00AA5BD7">
        <w:rPr>
          <w:sz w:val="24"/>
          <w:szCs w:val="24"/>
          <w:lang w:eastAsia="zh-CN"/>
        </w:rPr>
        <w:t xml:space="preserve">. </w:t>
      </w:r>
      <w:r w:rsidR="00412C42">
        <w:rPr>
          <w:sz w:val="24"/>
          <w:szCs w:val="24"/>
          <w:lang w:eastAsia="zh-CN"/>
        </w:rPr>
        <w:t>Аннотация располагается через одну стро</w:t>
      </w:r>
      <w:r w:rsidR="005F6AF1">
        <w:rPr>
          <w:sz w:val="24"/>
          <w:szCs w:val="24"/>
          <w:lang w:eastAsia="zh-CN"/>
        </w:rPr>
        <w:t>ку</w:t>
      </w:r>
      <w:r w:rsidR="00412C42">
        <w:rPr>
          <w:sz w:val="24"/>
          <w:szCs w:val="24"/>
          <w:lang w:eastAsia="zh-CN"/>
        </w:rPr>
        <w:t xml:space="preserve"> после названия</w:t>
      </w:r>
      <w:r w:rsidR="00412C42">
        <w:rPr>
          <w:sz w:val="24"/>
          <w:szCs w:val="24"/>
          <w:lang w:eastAsia="zh-CN"/>
        </w:rPr>
        <w:t>. Ш</w:t>
      </w:r>
      <w:r w:rsidR="00412C42" w:rsidRPr="00AA5BD7">
        <w:rPr>
          <w:sz w:val="24"/>
          <w:szCs w:val="24"/>
          <w:lang w:eastAsia="zh-CN"/>
        </w:rPr>
        <w:t>рифт 1</w:t>
      </w:r>
      <w:r w:rsidR="005F6AF1">
        <w:rPr>
          <w:sz w:val="24"/>
          <w:szCs w:val="24"/>
          <w:lang w:eastAsia="zh-CN"/>
        </w:rPr>
        <w:t>4</w:t>
      </w:r>
      <w:r w:rsidR="00412C42" w:rsidRPr="00AA5BD7">
        <w:rPr>
          <w:sz w:val="24"/>
          <w:szCs w:val="24"/>
          <w:lang w:eastAsia="zh-CN"/>
        </w:rPr>
        <w:t xml:space="preserve"> </w:t>
      </w:r>
      <w:proofErr w:type="spellStart"/>
      <w:r w:rsidR="00412C42" w:rsidRPr="00AA5BD7">
        <w:rPr>
          <w:sz w:val="24"/>
          <w:szCs w:val="24"/>
          <w:lang w:eastAsia="zh-CN"/>
        </w:rPr>
        <w:t>пт</w:t>
      </w:r>
      <w:proofErr w:type="spellEnd"/>
      <w:r w:rsidR="00412C42" w:rsidRPr="00AA5BD7">
        <w:rPr>
          <w:sz w:val="24"/>
          <w:szCs w:val="24"/>
          <w:lang w:eastAsia="zh-CN"/>
        </w:rPr>
        <w:t xml:space="preserve">, </w:t>
      </w:r>
      <w:r w:rsidR="00412C42">
        <w:rPr>
          <w:sz w:val="24"/>
          <w:szCs w:val="24"/>
          <w:lang w:eastAsia="zh-CN"/>
        </w:rPr>
        <w:t xml:space="preserve">выравнивание </w:t>
      </w:r>
      <w:r w:rsidR="00412C42" w:rsidRPr="00AA5BD7">
        <w:rPr>
          <w:sz w:val="24"/>
          <w:szCs w:val="24"/>
          <w:lang w:eastAsia="zh-CN"/>
        </w:rPr>
        <w:t>по ширине</w:t>
      </w:r>
      <w:r w:rsidR="00412C42">
        <w:rPr>
          <w:sz w:val="24"/>
          <w:szCs w:val="24"/>
          <w:lang w:eastAsia="zh-CN"/>
        </w:rPr>
        <w:t>. Объем аннотации не более 5 строк.</w:t>
      </w:r>
      <w:r w:rsidR="0024691F" w:rsidRPr="00AA5BD7">
        <w:rPr>
          <w:sz w:val="24"/>
          <w:szCs w:val="24"/>
          <w:lang w:eastAsia="zh-CN"/>
        </w:rPr>
        <w:t xml:space="preserve"> К</w:t>
      </w:r>
      <w:r w:rsidR="005A7387" w:rsidRPr="00AA5BD7">
        <w:rPr>
          <w:sz w:val="24"/>
          <w:szCs w:val="24"/>
          <w:lang w:eastAsia="zh-CN"/>
        </w:rPr>
        <w:t xml:space="preserve">лючевые слова (до </w:t>
      </w:r>
      <w:r w:rsidR="00412C42">
        <w:rPr>
          <w:sz w:val="24"/>
          <w:szCs w:val="24"/>
          <w:lang w:eastAsia="zh-CN"/>
        </w:rPr>
        <w:t>5</w:t>
      </w:r>
      <w:r w:rsidR="005A7387" w:rsidRPr="00AA5BD7">
        <w:rPr>
          <w:sz w:val="24"/>
          <w:szCs w:val="24"/>
          <w:lang w:eastAsia="zh-CN"/>
        </w:rPr>
        <w:t xml:space="preserve"> слов и словосочетаний). </w:t>
      </w:r>
    </w:p>
    <w:p w14:paraId="49AD9B89" w14:textId="1B6F5B06" w:rsidR="005A7387" w:rsidRPr="00AA5BD7" w:rsidRDefault="00412C42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412C42">
        <w:rPr>
          <w:i/>
          <w:sz w:val="24"/>
          <w:szCs w:val="24"/>
          <w:lang w:eastAsia="zh-CN"/>
        </w:rPr>
        <w:t>Основной текст</w:t>
      </w:r>
      <w:r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располагается через одну строку после </w:t>
      </w:r>
      <w:r>
        <w:rPr>
          <w:sz w:val="24"/>
          <w:szCs w:val="24"/>
          <w:lang w:eastAsia="zh-CN"/>
        </w:rPr>
        <w:t>ключевых слов</w:t>
      </w:r>
      <w:r w:rsidR="005A7387" w:rsidRPr="00AA5BD7">
        <w:rPr>
          <w:sz w:val="24"/>
          <w:szCs w:val="24"/>
          <w:lang w:eastAsia="zh-CN"/>
        </w:rPr>
        <w:t xml:space="preserve">. </w:t>
      </w:r>
    </w:p>
    <w:p w14:paraId="517668FE" w14:textId="3B9BF92B" w:rsidR="0024691F" w:rsidRPr="00AA5BD7" w:rsidRDefault="00D550FD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6202B1">
        <w:rPr>
          <w:i/>
          <w:sz w:val="24"/>
          <w:szCs w:val="24"/>
          <w:lang w:eastAsia="zh-CN"/>
        </w:rPr>
        <w:t>Аннотация</w:t>
      </w:r>
      <w:r w:rsidR="006202B1" w:rsidRPr="006202B1">
        <w:rPr>
          <w:i/>
          <w:sz w:val="24"/>
          <w:szCs w:val="24"/>
          <w:lang w:eastAsia="zh-CN"/>
        </w:rPr>
        <w:t xml:space="preserve"> </w:t>
      </w:r>
      <w:r w:rsidR="006202B1" w:rsidRPr="006202B1">
        <w:rPr>
          <w:i/>
          <w:sz w:val="24"/>
          <w:szCs w:val="24"/>
          <w:lang w:eastAsia="zh-CN"/>
        </w:rPr>
        <w:t>и ключевые</w:t>
      </w:r>
      <w:r w:rsidR="006202B1" w:rsidRPr="006202B1">
        <w:rPr>
          <w:i/>
          <w:sz w:val="24"/>
          <w:szCs w:val="24"/>
          <w:lang w:eastAsia="zh-CN"/>
        </w:rPr>
        <w:t xml:space="preserve"> слова</w:t>
      </w:r>
      <w:r w:rsidRPr="00AA5BD7">
        <w:rPr>
          <w:i/>
          <w:sz w:val="24"/>
          <w:szCs w:val="24"/>
          <w:lang w:eastAsia="zh-CN"/>
        </w:rPr>
        <w:t xml:space="preserve"> (на </w:t>
      </w:r>
      <w:r w:rsidRPr="00AA5BD7">
        <w:rPr>
          <w:i/>
          <w:sz w:val="24"/>
          <w:szCs w:val="24"/>
          <w:lang w:eastAsia="zh-CN"/>
        </w:rPr>
        <w:t xml:space="preserve">английском </w:t>
      </w:r>
      <w:r w:rsidRPr="00AA5BD7">
        <w:rPr>
          <w:i/>
          <w:sz w:val="24"/>
          <w:szCs w:val="24"/>
          <w:lang w:eastAsia="zh-CN"/>
        </w:rPr>
        <w:t>языке</w:t>
      </w:r>
      <w:r w:rsidR="00412C42">
        <w:rPr>
          <w:i/>
          <w:sz w:val="24"/>
          <w:szCs w:val="24"/>
          <w:lang w:eastAsia="zh-CN"/>
        </w:rPr>
        <w:t xml:space="preserve">) </w:t>
      </w:r>
      <w:r w:rsidR="00412C42" w:rsidRPr="00412C42">
        <w:rPr>
          <w:sz w:val="24"/>
          <w:szCs w:val="24"/>
          <w:lang w:eastAsia="zh-CN"/>
        </w:rPr>
        <w:t>Д</w:t>
      </w:r>
      <w:r w:rsidR="00AA5BD7" w:rsidRPr="00412C42">
        <w:rPr>
          <w:sz w:val="24"/>
          <w:szCs w:val="24"/>
          <w:lang w:eastAsia="zh-CN"/>
        </w:rPr>
        <w:t>ля статей на казахском и русском языках</w:t>
      </w:r>
      <w:r w:rsidR="00412C42">
        <w:rPr>
          <w:i/>
          <w:sz w:val="24"/>
          <w:szCs w:val="24"/>
          <w:lang w:eastAsia="zh-CN"/>
        </w:rPr>
        <w:t xml:space="preserve"> ч</w:t>
      </w:r>
      <w:r w:rsidR="0024691F" w:rsidRPr="00AA5BD7">
        <w:rPr>
          <w:sz w:val="24"/>
          <w:szCs w:val="24"/>
          <w:lang w:eastAsia="zh-CN"/>
        </w:rPr>
        <w:t>ерез строку от</w:t>
      </w:r>
      <w:r w:rsidR="00412C42">
        <w:rPr>
          <w:sz w:val="24"/>
          <w:szCs w:val="24"/>
          <w:lang w:eastAsia="zh-CN"/>
        </w:rPr>
        <w:t xml:space="preserve"> основного</w:t>
      </w:r>
      <w:r w:rsidR="0024691F" w:rsidRPr="00AA5BD7">
        <w:rPr>
          <w:sz w:val="24"/>
          <w:szCs w:val="24"/>
          <w:lang w:eastAsia="zh-CN"/>
        </w:rPr>
        <w:t xml:space="preserve"> текста</w:t>
      </w:r>
      <w:r w:rsidR="00C40B86">
        <w:rPr>
          <w:sz w:val="24"/>
          <w:szCs w:val="24"/>
          <w:lang w:eastAsia="zh-CN"/>
        </w:rPr>
        <w:t xml:space="preserve"> следует</w:t>
      </w:r>
      <w:r w:rsidR="0024691F" w:rsidRPr="00AA5BD7">
        <w:rPr>
          <w:sz w:val="24"/>
          <w:szCs w:val="24"/>
          <w:lang w:eastAsia="zh-CN"/>
        </w:rPr>
        <w:t xml:space="preserve"> </w:t>
      </w:r>
      <w:r w:rsidR="00975FF6" w:rsidRPr="00AA5BD7">
        <w:rPr>
          <w:sz w:val="24"/>
          <w:szCs w:val="24"/>
          <w:lang w:eastAsia="zh-CN"/>
        </w:rPr>
        <w:t>указать</w:t>
      </w:r>
      <w:r w:rsidR="00196B11">
        <w:rPr>
          <w:sz w:val="24"/>
          <w:szCs w:val="24"/>
          <w:lang w:eastAsia="zh-CN"/>
        </w:rPr>
        <w:t xml:space="preserve"> на английском языке</w:t>
      </w:r>
      <w:r w:rsidR="005B4FB9">
        <w:rPr>
          <w:sz w:val="24"/>
          <w:szCs w:val="24"/>
          <w:lang w:eastAsia="zh-CN"/>
        </w:rPr>
        <w:t xml:space="preserve"> </w:t>
      </w:r>
      <w:r w:rsidR="0024691F" w:rsidRPr="00AA5BD7">
        <w:rPr>
          <w:sz w:val="24"/>
          <w:szCs w:val="24"/>
          <w:lang w:eastAsia="zh-CN"/>
        </w:rPr>
        <w:t xml:space="preserve">название </w:t>
      </w:r>
      <w:r w:rsidR="00975FF6" w:rsidRPr="00AA5BD7">
        <w:rPr>
          <w:sz w:val="24"/>
          <w:szCs w:val="24"/>
          <w:lang w:eastAsia="zh-CN"/>
        </w:rPr>
        <w:t>статьи</w:t>
      </w:r>
      <w:r w:rsidR="005F6AF1" w:rsidRPr="005F6AF1">
        <w:rPr>
          <w:sz w:val="24"/>
          <w:szCs w:val="24"/>
          <w:lang w:eastAsia="zh-CN"/>
        </w:rPr>
        <w:t xml:space="preserve"> </w:t>
      </w:r>
      <w:r w:rsidR="005F6AF1" w:rsidRPr="00AA5BD7">
        <w:rPr>
          <w:sz w:val="24"/>
          <w:szCs w:val="24"/>
          <w:lang w:eastAsia="zh-CN"/>
        </w:rPr>
        <w:t>прописными буквами</w:t>
      </w:r>
      <w:r w:rsidR="0024691F" w:rsidRPr="00AA5BD7">
        <w:rPr>
          <w:sz w:val="24"/>
          <w:szCs w:val="24"/>
          <w:lang w:eastAsia="zh-CN"/>
        </w:rPr>
        <w:t xml:space="preserve">, </w:t>
      </w:r>
      <w:r w:rsidR="00C40B86">
        <w:rPr>
          <w:sz w:val="24"/>
          <w:szCs w:val="24"/>
          <w:lang w:eastAsia="zh-CN"/>
        </w:rPr>
        <w:t xml:space="preserve">ниже </w:t>
      </w:r>
      <w:r w:rsidR="006202B1" w:rsidRPr="00AA5BD7">
        <w:rPr>
          <w:sz w:val="24"/>
          <w:szCs w:val="24"/>
          <w:lang w:eastAsia="zh-CN"/>
        </w:rPr>
        <w:t>фамилии</w:t>
      </w:r>
      <w:r w:rsidR="006202B1">
        <w:rPr>
          <w:sz w:val="24"/>
          <w:szCs w:val="24"/>
          <w:lang w:eastAsia="zh-CN"/>
        </w:rPr>
        <w:t xml:space="preserve"> и </w:t>
      </w:r>
      <w:r w:rsidR="006202B1" w:rsidRPr="00AA5BD7">
        <w:rPr>
          <w:sz w:val="24"/>
          <w:szCs w:val="24"/>
          <w:lang w:eastAsia="zh-CN"/>
        </w:rPr>
        <w:t xml:space="preserve">инициалы авторов </w:t>
      </w:r>
      <w:r w:rsidR="0024691F" w:rsidRPr="00AA5BD7">
        <w:rPr>
          <w:sz w:val="24"/>
          <w:szCs w:val="24"/>
          <w:lang w:eastAsia="zh-CN"/>
        </w:rPr>
        <w:t>(шрифт 1</w:t>
      </w:r>
      <w:r w:rsidR="005F6AF1">
        <w:rPr>
          <w:sz w:val="24"/>
          <w:szCs w:val="24"/>
          <w:lang w:eastAsia="zh-CN"/>
        </w:rPr>
        <w:t>4</w:t>
      </w:r>
      <w:r w:rsidR="0024691F" w:rsidRPr="00AA5BD7">
        <w:rPr>
          <w:sz w:val="24"/>
          <w:szCs w:val="24"/>
          <w:lang w:eastAsia="zh-CN"/>
        </w:rPr>
        <w:t xml:space="preserve"> </w:t>
      </w:r>
      <w:proofErr w:type="spellStart"/>
      <w:r w:rsidR="0024691F" w:rsidRPr="00AA5BD7">
        <w:rPr>
          <w:sz w:val="24"/>
          <w:szCs w:val="24"/>
          <w:lang w:eastAsia="zh-CN"/>
        </w:rPr>
        <w:t>пт</w:t>
      </w:r>
      <w:proofErr w:type="spellEnd"/>
      <w:r w:rsidR="0024691F" w:rsidRPr="00AA5BD7">
        <w:rPr>
          <w:sz w:val="24"/>
          <w:szCs w:val="24"/>
          <w:lang w:eastAsia="zh-CN"/>
        </w:rPr>
        <w:t xml:space="preserve">, по центру), </w:t>
      </w:r>
      <w:r w:rsidR="005B4FB9">
        <w:rPr>
          <w:sz w:val="24"/>
          <w:szCs w:val="24"/>
          <w:lang w:eastAsia="zh-CN"/>
        </w:rPr>
        <w:t xml:space="preserve">через строку </w:t>
      </w:r>
      <w:r w:rsidR="005F6AF1">
        <w:rPr>
          <w:sz w:val="24"/>
          <w:szCs w:val="24"/>
          <w:lang w:eastAsia="zh-CN"/>
        </w:rPr>
        <w:t xml:space="preserve">- </w:t>
      </w:r>
      <w:r w:rsidR="0024691F" w:rsidRPr="00AA5BD7">
        <w:rPr>
          <w:sz w:val="24"/>
          <w:szCs w:val="24"/>
          <w:lang w:eastAsia="zh-CN"/>
        </w:rPr>
        <w:t>аннотаци</w:t>
      </w:r>
      <w:r w:rsidR="00412C42">
        <w:rPr>
          <w:sz w:val="24"/>
          <w:szCs w:val="24"/>
          <w:lang w:eastAsia="zh-CN"/>
        </w:rPr>
        <w:t>ю</w:t>
      </w:r>
      <w:r w:rsidR="0024691F" w:rsidRPr="00AA5BD7">
        <w:rPr>
          <w:sz w:val="24"/>
          <w:szCs w:val="24"/>
          <w:lang w:eastAsia="zh-CN"/>
        </w:rPr>
        <w:t xml:space="preserve"> и ключевые слова (шрифт – 1</w:t>
      </w:r>
      <w:r w:rsidR="005F6AF1">
        <w:rPr>
          <w:sz w:val="24"/>
          <w:szCs w:val="24"/>
          <w:lang w:eastAsia="zh-CN"/>
        </w:rPr>
        <w:t>4</w:t>
      </w:r>
      <w:r w:rsidR="0024691F" w:rsidRPr="00AA5BD7">
        <w:rPr>
          <w:sz w:val="24"/>
          <w:szCs w:val="24"/>
          <w:lang w:eastAsia="zh-CN"/>
        </w:rPr>
        <w:t xml:space="preserve"> </w:t>
      </w:r>
      <w:proofErr w:type="spellStart"/>
      <w:r w:rsidR="0024691F" w:rsidRPr="00AA5BD7">
        <w:rPr>
          <w:sz w:val="24"/>
          <w:szCs w:val="24"/>
          <w:lang w:eastAsia="zh-CN"/>
        </w:rPr>
        <w:t>пт</w:t>
      </w:r>
      <w:proofErr w:type="spellEnd"/>
      <w:r w:rsidR="0024691F" w:rsidRPr="00AA5BD7">
        <w:rPr>
          <w:sz w:val="24"/>
          <w:szCs w:val="24"/>
          <w:lang w:eastAsia="zh-CN"/>
        </w:rPr>
        <w:t>, по ширине).</w:t>
      </w:r>
    </w:p>
    <w:p w14:paraId="143D0449" w14:textId="624EF1AC" w:rsidR="005A7387" w:rsidRPr="00AA5BD7" w:rsidRDefault="005A7387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i/>
          <w:sz w:val="24"/>
          <w:szCs w:val="24"/>
          <w:lang w:eastAsia="zh-CN"/>
        </w:rPr>
        <w:t>Рисунки, таблицы</w:t>
      </w:r>
      <w:r w:rsidR="00412C42">
        <w:rPr>
          <w:sz w:val="24"/>
          <w:szCs w:val="24"/>
          <w:lang w:eastAsia="zh-CN"/>
        </w:rPr>
        <w:t xml:space="preserve"> располага</w:t>
      </w:r>
      <w:r w:rsidR="00C40B86">
        <w:rPr>
          <w:sz w:val="24"/>
          <w:szCs w:val="24"/>
          <w:lang w:eastAsia="zh-CN"/>
        </w:rPr>
        <w:t xml:space="preserve">ются </w:t>
      </w:r>
      <w:r w:rsidR="00412C42">
        <w:rPr>
          <w:sz w:val="24"/>
          <w:szCs w:val="24"/>
          <w:lang w:eastAsia="zh-CN"/>
        </w:rPr>
        <w:t>в тексте</w:t>
      </w:r>
      <w:r w:rsidR="00C40B86">
        <w:rPr>
          <w:sz w:val="24"/>
          <w:szCs w:val="24"/>
          <w:lang w:eastAsia="zh-CN"/>
        </w:rPr>
        <w:t>,</w:t>
      </w:r>
      <w:r w:rsidR="00412C42">
        <w:rPr>
          <w:sz w:val="24"/>
          <w:szCs w:val="24"/>
          <w:lang w:eastAsia="zh-CN"/>
        </w:rPr>
        <w:t xml:space="preserve"> </w:t>
      </w:r>
      <w:r w:rsidR="00412C42" w:rsidRPr="00AA5BD7">
        <w:rPr>
          <w:sz w:val="24"/>
          <w:szCs w:val="24"/>
          <w:lang w:eastAsia="zh-CN"/>
        </w:rPr>
        <w:t>оформля</w:t>
      </w:r>
      <w:r w:rsidR="00C40B86">
        <w:rPr>
          <w:sz w:val="24"/>
          <w:szCs w:val="24"/>
          <w:lang w:eastAsia="zh-CN"/>
        </w:rPr>
        <w:t>ются</w:t>
      </w:r>
      <w:r w:rsidR="00412C42" w:rsidRPr="00AA5BD7">
        <w:rPr>
          <w:sz w:val="24"/>
          <w:szCs w:val="24"/>
          <w:lang w:eastAsia="zh-CN"/>
        </w:rPr>
        <w:t xml:space="preserve"> согласно </w:t>
      </w:r>
      <w:r w:rsidR="00412C42" w:rsidRPr="00AA5BD7">
        <w:rPr>
          <w:rFonts w:eastAsia="Arial Unicode MS"/>
          <w:sz w:val="24"/>
          <w:szCs w:val="24"/>
          <w:lang w:eastAsia="en-US"/>
        </w:rPr>
        <w:t>ГОСТ 7.32—2017</w:t>
      </w:r>
      <w:r w:rsidR="00412C42">
        <w:rPr>
          <w:rFonts w:eastAsia="Arial Unicode MS"/>
          <w:sz w:val="24"/>
          <w:szCs w:val="24"/>
          <w:lang w:eastAsia="en-US"/>
        </w:rPr>
        <w:t xml:space="preserve">. Шрифт заголовков таблиц и рисунков - </w:t>
      </w:r>
      <w:r w:rsidR="001D6193" w:rsidRPr="00AA5BD7">
        <w:rPr>
          <w:sz w:val="24"/>
          <w:szCs w:val="24"/>
          <w:lang w:eastAsia="zh-CN"/>
        </w:rPr>
        <w:t>14 пт</w:t>
      </w:r>
      <w:r w:rsidR="00C40B86">
        <w:rPr>
          <w:sz w:val="24"/>
          <w:szCs w:val="24"/>
          <w:lang w:eastAsia="zh-CN"/>
        </w:rPr>
        <w:t>. Ш</w:t>
      </w:r>
      <w:r w:rsidR="0005231D" w:rsidRPr="00AA5BD7">
        <w:rPr>
          <w:sz w:val="24"/>
          <w:szCs w:val="24"/>
          <w:lang w:eastAsia="zh-CN"/>
        </w:rPr>
        <w:t>рифт текста рисунков</w:t>
      </w:r>
      <w:r w:rsidR="001D6193" w:rsidRPr="00AA5BD7">
        <w:rPr>
          <w:sz w:val="24"/>
          <w:szCs w:val="24"/>
          <w:lang w:eastAsia="zh-CN"/>
        </w:rPr>
        <w:t xml:space="preserve">, </w:t>
      </w:r>
      <w:r w:rsidR="0005231D" w:rsidRPr="00AA5BD7">
        <w:rPr>
          <w:sz w:val="24"/>
          <w:szCs w:val="24"/>
          <w:lang w:eastAsia="zh-CN"/>
        </w:rPr>
        <w:t>таблиц</w:t>
      </w:r>
      <w:r w:rsidR="001D6193" w:rsidRPr="00AA5BD7">
        <w:rPr>
          <w:sz w:val="24"/>
          <w:szCs w:val="24"/>
          <w:lang w:eastAsia="zh-CN"/>
        </w:rPr>
        <w:t>, примечаний -</w:t>
      </w:r>
      <w:r w:rsidR="0005231D" w:rsidRPr="00AA5BD7">
        <w:rPr>
          <w:sz w:val="24"/>
          <w:szCs w:val="24"/>
          <w:lang w:eastAsia="zh-CN"/>
        </w:rPr>
        <w:t xml:space="preserve"> 1</w:t>
      </w:r>
      <w:r w:rsidR="00EC0A73" w:rsidRPr="00AA5BD7">
        <w:rPr>
          <w:sz w:val="24"/>
          <w:szCs w:val="24"/>
          <w:lang w:eastAsia="zh-CN"/>
        </w:rPr>
        <w:t>2</w:t>
      </w:r>
      <w:r w:rsidR="0005231D" w:rsidRPr="00AA5BD7">
        <w:rPr>
          <w:sz w:val="24"/>
          <w:szCs w:val="24"/>
          <w:lang w:eastAsia="zh-CN"/>
        </w:rPr>
        <w:t xml:space="preserve"> пт</w:t>
      </w:r>
      <w:r w:rsidR="0005231D" w:rsidRPr="00AA5BD7">
        <w:rPr>
          <w:sz w:val="24"/>
          <w:szCs w:val="24"/>
          <w:lang w:eastAsia="zh-CN"/>
        </w:rPr>
        <w:t>.</w:t>
      </w:r>
    </w:p>
    <w:p w14:paraId="04DC85B3" w14:textId="4D569738" w:rsidR="00D550FD" w:rsidRPr="00AA5BD7" w:rsidRDefault="00D550FD" w:rsidP="00D550FD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i/>
          <w:sz w:val="24"/>
          <w:szCs w:val="24"/>
          <w:lang w:eastAsia="zh-CN"/>
        </w:rPr>
        <w:t xml:space="preserve">Список </w:t>
      </w:r>
      <w:r w:rsidR="00DB38EB" w:rsidRPr="00AA5BD7">
        <w:rPr>
          <w:i/>
          <w:sz w:val="24"/>
          <w:szCs w:val="24"/>
          <w:lang w:eastAsia="zh-CN"/>
        </w:rPr>
        <w:t xml:space="preserve">использованных </w:t>
      </w:r>
      <w:r w:rsidRPr="00AA5BD7">
        <w:rPr>
          <w:i/>
          <w:sz w:val="24"/>
          <w:szCs w:val="24"/>
          <w:lang w:eastAsia="zh-CN"/>
        </w:rPr>
        <w:t xml:space="preserve">источников </w:t>
      </w:r>
      <w:r w:rsidRPr="00AA5BD7">
        <w:rPr>
          <w:sz w:val="24"/>
          <w:szCs w:val="24"/>
          <w:lang w:eastAsia="zh-CN"/>
        </w:rPr>
        <w:t xml:space="preserve">оформляется согласно </w:t>
      </w:r>
      <w:r w:rsidRPr="00AA5BD7">
        <w:rPr>
          <w:rFonts w:eastAsia="Arial Unicode MS"/>
          <w:sz w:val="24"/>
          <w:szCs w:val="24"/>
          <w:lang w:eastAsia="en-US"/>
        </w:rPr>
        <w:t>ГОСТ 7.32—2017</w:t>
      </w:r>
      <w:r w:rsidR="00DB38EB" w:rsidRPr="00AA5BD7">
        <w:rPr>
          <w:i/>
          <w:sz w:val="24"/>
          <w:szCs w:val="24"/>
          <w:lang w:val="kk-KZ" w:eastAsia="zh-CN"/>
        </w:rPr>
        <w:t xml:space="preserve">. </w:t>
      </w:r>
      <w:r w:rsidRPr="00AA5BD7">
        <w:rPr>
          <w:sz w:val="24"/>
          <w:szCs w:val="24"/>
          <w:lang w:eastAsia="zh-CN"/>
        </w:rPr>
        <w:t>С</w:t>
      </w:r>
      <w:r w:rsidRPr="00AA5BD7">
        <w:rPr>
          <w:sz w:val="24"/>
          <w:szCs w:val="24"/>
          <w:lang w:eastAsia="zh-CN"/>
        </w:rPr>
        <w:t>сылки</w:t>
      </w:r>
      <w:r w:rsidRPr="00AA5BD7">
        <w:rPr>
          <w:sz w:val="24"/>
          <w:szCs w:val="24"/>
          <w:lang w:eastAsia="zh-CN"/>
        </w:rPr>
        <w:t xml:space="preserve"> на источники приводятся в квадратных скобках</w:t>
      </w:r>
      <w:r w:rsidRPr="00AA5BD7">
        <w:rPr>
          <w:sz w:val="24"/>
          <w:szCs w:val="24"/>
          <w:lang w:eastAsia="zh-CN"/>
        </w:rPr>
        <w:t xml:space="preserve"> [1]</w:t>
      </w:r>
      <w:r w:rsidR="00D72831" w:rsidRPr="00AA5BD7">
        <w:rPr>
          <w:sz w:val="24"/>
          <w:szCs w:val="24"/>
          <w:lang w:eastAsia="zh-CN"/>
        </w:rPr>
        <w:t>, нумеруются арабскими цифрами в тексте и в списке источников в порядке их упоминания</w:t>
      </w:r>
      <w:r w:rsidR="00DB38EB" w:rsidRPr="00AA5BD7">
        <w:rPr>
          <w:sz w:val="24"/>
          <w:szCs w:val="24"/>
          <w:lang w:eastAsia="zh-CN"/>
        </w:rPr>
        <w:t>. Источники приводятся на языке оригинала (без перевода и транслитерации).</w:t>
      </w:r>
      <w:r w:rsidR="006202B1">
        <w:rPr>
          <w:sz w:val="24"/>
          <w:szCs w:val="24"/>
          <w:lang w:eastAsia="zh-CN"/>
        </w:rPr>
        <w:t xml:space="preserve"> </w:t>
      </w:r>
      <w:r w:rsidR="006202B1">
        <w:rPr>
          <w:sz w:val="24"/>
          <w:szCs w:val="24"/>
          <w:lang w:eastAsia="zh-CN"/>
        </w:rPr>
        <w:t>Не использ</w:t>
      </w:r>
      <w:r w:rsidR="006202B1">
        <w:rPr>
          <w:sz w:val="24"/>
          <w:szCs w:val="24"/>
          <w:lang w:eastAsia="zh-CN"/>
        </w:rPr>
        <w:t>уйте</w:t>
      </w:r>
      <w:r w:rsidR="006202B1">
        <w:rPr>
          <w:sz w:val="24"/>
          <w:szCs w:val="24"/>
          <w:lang w:eastAsia="zh-CN"/>
        </w:rPr>
        <w:t xml:space="preserve"> автоматические концевые ссылки.</w:t>
      </w:r>
    </w:p>
    <w:p w14:paraId="6449DB9B" w14:textId="5319F4DE" w:rsidR="005A7387" w:rsidRPr="00AA5BD7" w:rsidRDefault="005A7387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sz w:val="24"/>
          <w:szCs w:val="24"/>
          <w:lang w:eastAsia="zh-CN"/>
        </w:rPr>
        <w:t xml:space="preserve">Статьи будут опубликованы в авторской редакции. За содержание статьи несет ответственность автор. </w:t>
      </w:r>
    </w:p>
    <w:p w14:paraId="007AA387" w14:textId="77777777" w:rsidR="005A7387" w:rsidRPr="00AA5BD7" w:rsidRDefault="005A7387" w:rsidP="005A7387">
      <w:pPr>
        <w:suppressAutoHyphens/>
        <w:ind w:firstLine="567"/>
        <w:jc w:val="both"/>
        <w:rPr>
          <w:b/>
          <w:sz w:val="24"/>
          <w:szCs w:val="24"/>
          <w:u w:val="single"/>
          <w:lang w:eastAsia="zh-CN"/>
        </w:rPr>
      </w:pPr>
      <w:r w:rsidRPr="00AA5BD7">
        <w:rPr>
          <w:b/>
          <w:sz w:val="24"/>
          <w:szCs w:val="24"/>
          <w:u w:val="single"/>
          <w:lang w:eastAsia="zh-CN"/>
        </w:rPr>
        <w:t>Оргкомитет оставляет за собой право отклонять статьи, не соответствующие требованиям.</w:t>
      </w:r>
    </w:p>
    <w:p w14:paraId="18269DFB" w14:textId="77777777" w:rsidR="0030766F" w:rsidRPr="00AA5BD7" w:rsidRDefault="0030766F" w:rsidP="005A7387">
      <w:pPr>
        <w:suppressAutoHyphens/>
        <w:ind w:firstLine="567"/>
        <w:jc w:val="both"/>
        <w:rPr>
          <w:sz w:val="24"/>
          <w:szCs w:val="24"/>
          <w:lang w:eastAsia="zh-CN"/>
        </w:rPr>
      </w:pPr>
    </w:p>
    <w:p w14:paraId="0AAE42EC" w14:textId="77777777" w:rsidR="00D550FD" w:rsidRPr="00AA5BD7" w:rsidRDefault="00D550FD" w:rsidP="005A7387">
      <w:pPr>
        <w:rPr>
          <w:sz w:val="24"/>
          <w:szCs w:val="24"/>
        </w:rPr>
        <w:sectPr w:rsidR="00D550FD" w:rsidRPr="00AA5BD7" w:rsidSect="00975FF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F4BC52A" w14:textId="19C1EDB7" w:rsidR="005A7387" w:rsidRPr="00292647" w:rsidRDefault="00292647" w:rsidP="00292647">
      <w:pPr>
        <w:rPr>
          <w:i/>
          <w:sz w:val="28"/>
        </w:rPr>
      </w:pPr>
      <w:r w:rsidRPr="00292647">
        <w:rPr>
          <w:i/>
          <w:sz w:val="28"/>
        </w:rPr>
        <w:lastRenderedPageBreak/>
        <w:t>Образец оформления статьи</w:t>
      </w:r>
    </w:p>
    <w:p w14:paraId="78D7B7E4" w14:textId="77777777" w:rsidR="005A7387" w:rsidRPr="00AA5BD7" w:rsidRDefault="005A7387" w:rsidP="005A7387">
      <w:pPr>
        <w:suppressAutoHyphens/>
        <w:jc w:val="both"/>
        <w:rPr>
          <w:i/>
          <w:sz w:val="24"/>
          <w:szCs w:val="24"/>
          <w:lang w:eastAsia="zh-CN"/>
        </w:rPr>
      </w:pPr>
    </w:p>
    <w:p w14:paraId="06B6ABA7" w14:textId="77777777" w:rsidR="005A7387" w:rsidRPr="00AA5BD7" w:rsidRDefault="005A7387" w:rsidP="005A7387">
      <w:pPr>
        <w:suppressAutoHyphens/>
        <w:jc w:val="center"/>
        <w:rPr>
          <w:sz w:val="28"/>
          <w:szCs w:val="24"/>
          <w:lang w:eastAsia="zh-CN"/>
        </w:rPr>
      </w:pPr>
      <w:r w:rsidRPr="00AA5BD7">
        <w:rPr>
          <w:b/>
          <w:sz w:val="28"/>
          <w:szCs w:val="24"/>
          <w:lang w:eastAsia="zh-CN"/>
        </w:rPr>
        <w:t>НАЗВАНИЕ СТАТЬИ</w:t>
      </w:r>
    </w:p>
    <w:p w14:paraId="28E3E908" w14:textId="3BDF3B6B" w:rsidR="005A7387" w:rsidRPr="00AA5BD7" w:rsidRDefault="005A7387" w:rsidP="005A7387">
      <w:pPr>
        <w:suppressAutoHyphens/>
        <w:jc w:val="center"/>
        <w:rPr>
          <w:sz w:val="28"/>
          <w:szCs w:val="24"/>
          <w:lang w:eastAsia="zh-CN"/>
        </w:rPr>
      </w:pPr>
      <w:r w:rsidRPr="00AA5BD7">
        <w:rPr>
          <w:sz w:val="28"/>
          <w:szCs w:val="24"/>
          <w:lang w:eastAsia="zh-CN"/>
        </w:rPr>
        <w:t xml:space="preserve">д.э.н., профессор </w:t>
      </w:r>
      <w:r w:rsidR="00D550FD" w:rsidRPr="00AA5BD7">
        <w:rPr>
          <w:sz w:val="28"/>
          <w:szCs w:val="24"/>
          <w:lang w:val="kk-KZ" w:eastAsia="zh-CN"/>
        </w:rPr>
        <w:t>Ахметов</w:t>
      </w:r>
      <w:r w:rsidRPr="00AA5BD7">
        <w:rPr>
          <w:sz w:val="28"/>
          <w:szCs w:val="24"/>
          <w:lang w:eastAsia="zh-CN"/>
        </w:rPr>
        <w:t xml:space="preserve"> </w:t>
      </w:r>
      <w:r w:rsidR="00D550FD" w:rsidRPr="00AA5BD7">
        <w:rPr>
          <w:sz w:val="28"/>
          <w:szCs w:val="24"/>
          <w:lang w:val="kk-KZ" w:eastAsia="zh-CN"/>
        </w:rPr>
        <w:t>А</w:t>
      </w:r>
      <w:r w:rsidR="00D550FD" w:rsidRPr="00AA5BD7">
        <w:rPr>
          <w:sz w:val="28"/>
          <w:szCs w:val="24"/>
          <w:lang w:eastAsia="zh-CN"/>
        </w:rPr>
        <w:t>.</w:t>
      </w:r>
      <w:r w:rsidR="00D550FD" w:rsidRPr="00AA5BD7">
        <w:rPr>
          <w:sz w:val="28"/>
          <w:szCs w:val="24"/>
          <w:lang w:val="kk-KZ" w:eastAsia="zh-CN"/>
        </w:rPr>
        <w:t>А.</w:t>
      </w:r>
    </w:p>
    <w:p w14:paraId="4A6F96B2" w14:textId="57D26A1E" w:rsidR="005A7387" w:rsidRPr="00AA5BD7" w:rsidRDefault="005A7387" w:rsidP="005A7387">
      <w:pPr>
        <w:suppressAutoHyphens/>
        <w:jc w:val="center"/>
        <w:rPr>
          <w:i/>
          <w:sz w:val="28"/>
          <w:szCs w:val="24"/>
          <w:lang w:eastAsia="zh-CN"/>
        </w:rPr>
      </w:pPr>
      <w:r w:rsidRPr="00AA5BD7">
        <w:rPr>
          <w:i/>
          <w:sz w:val="28"/>
          <w:szCs w:val="24"/>
          <w:lang w:eastAsia="zh-CN"/>
        </w:rPr>
        <w:t>Институт экономики КН МНВО РК,</w:t>
      </w:r>
    </w:p>
    <w:p w14:paraId="35F50CBF" w14:textId="77777777" w:rsidR="005A7387" w:rsidRPr="00AA5BD7" w:rsidRDefault="005A7387" w:rsidP="005A7387">
      <w:pPr>
        <w:suppressAutoHyphens/>
        <w:jc w:val="center"/>
        <w:rPr>
          <w:i/>
          <w:sz w:val="28"/>
          <w:szCs w:val="24"/>
          <w:lang w:eastAsia="zh-CN"/>
        </w:rPr>
      </w:pPr>
      <w:r w:rsidRPr="00AA5BD7">
        <w:rPr>
          <w:i/>
          <w:sz w:val="28"/>
          <w:szCs w:val="24"/>
          <w:lang w:eastAsia="zh-CN"/>
        </w:rPr>
        <w:t>г. Алматы, Республика Казахстан</w:t>
      </w:r>
    </w:p>
    <w:p w14:paraId="14F6CC50" w14:textId="77777777" w:rsidR="005A7387" w:rsidRPr="00196B11" w:rsidRDefault="005A7387" w:rsidP="005A7387">
      <w:pPr>
        <w:suppressAutoHyphens/>
        <w:jc w:val="both"/>
        <w:rPr>
          <w:sz w:val="28"/>
          <w:szCs w:val="24"/>
          <w:lang w:eastAsia="zh-CN"/>
        </w:rPr>
      </w:pPr>
    </w:p>
    <w:p w14:paraId="5B08D321" w14:textId="6A0DCA24" w:rsidR="005A7387" w:rsidRPr="00196B11" w:rsidRDefault="005A7387" w:rsidP="005A7387">
      <w:pPr>
        <w:suppressAutoHyphens/>
        <w:ind w:firstLine="567"/>
        <w:jc w:val="both"/>
        <w:rPr>
          <w:sz w:val="28"/>
          <w:szCs w:val="24"/>
          <w:lang w:eastAsia="zh-CN"/>
        </w:rPr>
      </w:pPr>
      <w:r w:rsidRPr="00196B11">
        <w:rPr>
          <w:i/>
          <w:sz w:val="28"/>
          <w:szCs w:val="24"/>
          <w:lang w:eastAsia="zh-CN"/>
        </w:rPr>
        <w:t>Аннотация</w:t>
      </w:r>
      <w:r w:rsidR="0024691F" w:rsidRPr="00196B11">
        <w:rPr>
          <w:i/>
          <w:sz w:val="28"/>
          <w:szCs w:val="24"/>
          <w:lang w:eastAsia="zh-CN"/>
        </w:rPr>
        <w:t xml:space="preserve">. </w:t>
      </w:r>
      <w:r w:rsidRPr="00196B11">
        <w:rPr>
          <w:sz w:val="28"/>
          <w:szCs w:val="24"/>
          <w:lang w:eastAsia="zh-CN"/>
        </w:rPr>
        <w:t xml:space="preserve"> </w:t>
      </w:r>
      <w:proofErr w:type="spellStart"/>
      <w:r w:rsidRPr="00196B11">
        <w:rPr>
          <w:sz w:val="28"/>
          <w:szCs w:val="24"/>
          <w:lang w:eastAsia="zh-CN"/>
        </w:rPr>
        <w:t>Аннотация</w:t>
      </w:r>
      <w:proofErr w:type="spellEnd"/>
      <w:r w:rsidRPr="00196B11">
        <w:rPr>
          <w:sz w:val="28"/>
          <w:szCs w:val="24"/>
          <w:lang w:eastAsia="zh-CN"/>
        </w:rPr>
        <w:t xml:space="preserve"> </w:t>
      </w:r>
      <w:proofErr w:type="spellStart"/>
      <w:r w:rsidRPr="00196B11">
        <w:rPr>
          <w:sz w:val="28"/>
          <w:szCs w:val="24"/>
          <w:lang w:eastAsia="zh-CN"/>
        </w:rPr>
        <w:t>Аннотация</w:t>
      </w:r>
      <w:proofErr w:type="spellEnd"/>
      <w:r w:rsidRPr="00196B11">
        <w:rPr>
          <w:sz w:val="28"/>
          <w:szCs w:val="24"/>
          <w:lang w:eastAsia="zh-CN"/>
        </w:rPr>
        <w:t xml:space="preserve"> </w:t>
      </w:r>
      <w:proofErr w:type="spellStart"/>
      <w:r w:rsidRPr="00196B11">
        <w:rPr>
          <w:sz w:val="28"/>
          <w:szCs w:val="24"/>
          <w:lang w:eastAsia="zh-CN"/>
        </w:rPr>
        <w:t>Аннотация</w:t>
      </w:r>
      <w:proofErr w:type="spellEnd"/>
      <w:r w:rsidRPr="00196B11">
        <w:rPr>
          <w:sz w:val="28"/>
          <w:szCs w:val="24"/>
          <w:lang w:eastAsia="zh-CN"/>
        </w:rPr>
        <w:t>.</w:t>
      </w:r>
    </w:p>
    <w:p w14:paraId="59F08FB1" w14:textId="0265FC01" w:rsidR="0024691F" w:rsidRPr="00196B11" w:rsidRDefault="005A7387" w:rsidP="0024691F">
      <w:pPr>
        <w:suppressAutoHyphens/>
        <w:ind w:firstLine="567"/>
        <w:jc w:val="both"/>
        <w:rPr>
          <w:i/>
          <w:sz w:val="28"/>
          <w:szCs w:val="24"/>
          <w:lang w:eastAsia="zh-CN"/>
        </w:rPr>
      </w:pPr>
      <w:r w:rsidRPr="00196B11">
        <w:rPr>
          <w:i/>
          <w:sz w:val="28"/>
          <w:szCs w:val="24"/>
          <w:lang w:eastAsia="zh-CN"/>
        </w:rPr>
        <w:t xml:space="preserve">Ключевые слова: </w:t>
      </w:r>
      <w:r w:rsidR="0024691F" w:rsidRPr="00196B11">
        <w:rPr>
          <w:sz w:val="28"/>
          <w:szCs w:val="24"/>
          <w:lang w:eastAsia="zh-CN"/>
        </w:rPr>
        <w:t xml:space="preserve">ключевое слово, </w:t>
      </w:r>
      <w:r w:rsidR="0024691F" w:rsidRPr="00196B11">
        <w:rPr>
          <w:sz w:val="28"/>
          <w:szCs w:val="24"/>
          <w:lang w:eastAsia="zh-CN"/>
        </w:rPr>
        <w:t>слово, слово</w:t>
      </w:r>
      <w:r w:rsidR="0024691F" w:rsidRPr="00196B11">
        <w:rPr>
          <w:sz w:val="28"/>
          <w:szCs w:val="24"/>
          <w:lang w:eastAsia="zh-CN"/>
        </w:rPr>
        <w:t>.</w:t>
      </w:r>
    </w:p>
    <w:p w14:paraId="5E32B257" w14:textId="5915D571" w:rsidR="0024691F" w:rsidRPr="00AA5BD7" w:rsidRDefault="0024691F" w:rsidP="0024691F">
      <w:pPr>
        <w:suppressAutoHyphens/>
        <w:ind w:firstLine="567"/>
        <w:jc w:val="both"/>
        <w:rPr>
          <w:i/>
          <w:sz w:val="28"/>
          <w:szCs w:val="24"/>
          <w:lang w:eastAsia="zh-CN"/>
        </w:rPr>
      </w:pPr>
    </w:p>
    <w:p w14:paraId="7DA13351" w14:textId="366467AA" w:rsidR="0024691F" w:rsidRPr="00AA5BD7" w:rsidRDefault="00016EF1" w:rsidP="0024691F">
      <w:pPr>
        <w:suppressAutoHyphens/>
        <w:ind w:firstLine="567"/>
        <w:jc w:val="both"/>
        <w:rPr>
          <w:sz w:val="28"/>
          <w:szCs w:val="24"/>
          <w:lang w:eastAsia="zh-CN"/>
        </w:rPr>
      </w:pPr>
      <w:r w:rsidRPr="00AA5BD7">
        <w:rPr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6C742636" wp14:editId="6A891210">
                <wp:simplePos x="0" y="0"/>
                <wp:positionH relativeFrom="margin">
                  <wp:posOffset>510540</wp:posOffset>
                </wp:positionH>
                <wp:positionV relativeFrom="paragraph">
                  <wp:posOffset>541655</wp:posOffset>
                </wp:positionV>
                <wp:extent cx="4876800" cy="752475"/>
                <wp:effectExtent l="0" t="0" r="19050" b="28575"/>
                <wp:wrapTopAndBottom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c:whole>
                      <wps:wsp>
                        <wps:cNvPr id="4" name="Овал 4"/>
                        <wps:cNvSpPr/>
                        <wps:spPr>
                          <a:xfrm>
                            <a:off x="447675" y="171451"/>
                            <a:ext cx="1038225" cy="4953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3275625" y="152400"/>
                            <a:ext cx="1038225" cy="51435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857375" y="85726"/>
                            <a:ext cx="1076325" cy="5334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A1A3F" w14:textId="6D241CB1" w:rsidR="0005231D" w:rsidRPr="00363C99" w:rsidRDefault="00363C99" w:rsidP="0005231D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eastAsia="zh-CN"/>
                                </w:rPr>
                                <w:t>П</w:t>
                              </w:r>
                              <w:r w:rsidRPr="00363C99">
                                <w:rPr>
                                  <w:sz w:val="24"/>
                                  <w:szCs w:val="24"/>
                                  <w:lang w:eastAsia="zh-CN"/>
                                </w:rPr>
                                <w:t>риоритеты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>
                          <a:stCxn id="6" idx="3"/>
                          <a:endCxn id="5" idx="2"/>
                        </wps:cNvCnPr>
                        <wps:spPr>
                          <a:xfrm>
                            <a:off x="2933700" y="352426"/>
                            <a:ext cx="341925" cy="571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 стрелкой 8"/>
                        <wps:cNvCnPr>
                          <a:stCxn id="6" idx="1"/>
                          <a:endCxn id="4" idx="6"/>
                        </wps:cNvCnPr>
                        <wps:spPr>
                          <a:xfrm flipH="1">
                            <a:off x="1485900" y="352426"/>
                            <a:ext cx="371475" cy="666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42636" id="Полотно 2" o:spid="_x0000_s1026" editas="canvas" style="position:absolute;left:0;text-align:left;margin-left:40.2pt;margin-top:42.65pt;width:384pt;height:59.25pt;z-index:251658240;mso-position-horizontal-relative:margin;mso-height-relative:margin" coordsize="48768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">
                <v:shape id="_x0000_s1027" type="#_x0000_t75" style="position:absolute;width:48768;height:7524;visibility:visible;mso-wrap-style:square" stroked="t" strokecolor="#7f7f7f [1612]">
                  <v:fill o:detectmouseclick="t"/>
                  <v:path o:connecttype="none"/>
                </v:shape>
                <v:oval id="Овал 4" o:spid="_x0000_s1028" style="position:absolute;left:4476;top:1714;width:10383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X8sEA&#10;AADaAAAADwAAAGRycy9kb3ducmV2LnhtbESPX2vCMBTF3wd+h3AFX4amyja0mhYRC3sYg6ng66W5&#10;NsXmpjTR1m9vBoM9Hs6fH2eTD7YRd+p87VjBfJaAIC6drrlScDoW0yUIH5A1No5JwYM85NnoZYOp&#10;dj3/0P0QKhFH2KeowITQplL60pBFP3MtcfQurrMYouwqqTvs47ht5CJJPqTFmiPBYEs7Q+X1cLMR&#10;sufLvjDOn8vqffuF3zRfmVelJuNhuwYRaAj/4b/2p1bwBr9X4g2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qV/LBAAAA2gAAAA8AAAAAAAAAAAAAAAAAmAIAAGRycy9kb3du&#10;cmV2LnhtbFBLBQYAAAAABAAEAPUAAACGAwAAAAA=&#10;" fillcolor="white [3212]" strokecolor="#7f7f7f [1612]" strokeweight="1pt">
                  <v:stroke joinstyle="miter"/>
                </v:oval>
                <v:oval id="Овал 5" o:spid="_x0000_s1029" style="position:absolute;left:32756;top:1524;width:10382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yacEA&#10;AADaAAAADwAAAGRycy9kb3ducmV2LnhtbESPX2vCMBTF3wf7DuEOfBlrquBw1ViKKOxBhKng66W5&#10;bYrNTWmidt/eCIKPh/Pnx1nkg23FlXrfOFYwTlIQxKXTDdcKjofN1wyED8gaW8ek4J885Mv3twVm&#10;2t34j677UIs4wj5DBSaELpPSl4Ys+sR1xNGrXG8xRNnXUvd4i+O2lZM0/ZYWG44Egx2tDJXn/cVG&#10;yJqr9cY4fyrrabHFHY1/zKdSo4+hmIMINIRX+Nn+1Qqm8LgSb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m8mnBAAAA2gAAAA8AAAAAAAAAAAAAAAAAmAIAAGRycy9kb3du&#10;cmV2LnhtbFBLBQYAAAAABAAEAPUAAACGAwAAAAA=&#10;" fillcolor="white [3212]" strokecolor="#7f7f7f [1612]" strokeweight="1pt">
                  <v:stroke joinstyle="miter"/>
                </v:oval>
                <v:rect id="Прямоугольник 6" o:spid="_x0000_s1030" style="position:absolute;left:18573;top:857;width:10764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LosMA&#10;AADaAAAADwAAAGRycy9kb3ducmV2LnhtbESPT4vCMBTE7wt+h/AEb2uqh+5ajSKiILis+Ofg8dE8&#10;22LzUpLY1m+/WVjY4zAzv2EWq97UoiXnK8sKJuMEBHFudcWFgutl9/4JwgdkjbVlUvAiD6vl4G2B&#10;mbYdn6g9h0JECPsMFZQhNJmUPi/JoB/bhjh6d+sMhihdIbXDLsJNLadJkkqDFceFEhvalJQ/zk+j&#10;wB6rV712s+/2iz5uh2NIuj7dKjUa9us5iEB9+A//tf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tLosMAAADaAAAADwAAAAAAAAAAAAAAAACYAgAAZHJzL2Rv&#10;d25yZXYueG1sUEsFBgAAAAAEAAQA9QAAAIgDAAAAAA==&#10;" fillcolor="white [3201]" strokecolor="black [3200]" strokeweight="1pt">
                  <v:textbox>
                    <w:txbxContent>
                      <w:p w14:paraId="0EBA1A3F" w14:textId="6D241CB1" w:rsidR="0005231D" w:rsidRPr="00363C99" w:rsidRDefault="00363C99" w:rsidP="0005231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4"/>
                            <w:szCs w:val="24"/>
                            <w:lang w:eastAsia="zh-CN"/>
                          </w:rPr>
                          <w:t>П</w:t>
                        </w:r>
                        <w:r w:rsidRPr="00363C99">
                          <w:rPr>
                            <w:sz w:val="24"/>
                            <w:szCs w:val="24"/>
                            <w:lang w:eastAsia="zh-CN"/>
                          </w:rPr>
                          <w:t>риоритеты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" o:spid="_x0000_s1031" type="#_x0000_t32" style="position:absolute;left:29337;top:3524;width:3419;height: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JcVcMAAADaAAAADwAAAGRycy9kb3ducmV2LnhtbESPQWsCMRSE70L/Q3gFL6JZPVTdmhUR&#10;pF5K7daLt8fmdbNs8rJsUt3++6YgeBxm5htmsx2cFVfqQ+NZwXyWgSCuvG64VnD+OkxXIEJE1mg9&#10;k4JfCrAtnkYbzLW/8Sddy1iLBOGQowITY5dLGSpDDsPMd8TJ+/a9w5hkX0vd4y3BnZWLLHuRDhtO&#10;CwY72huq2vLHKbAcs8n6ffHRkg3Vm7mUq9Nhr9T4edi9gog0xEf43j5qBUv4v5Ju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CXFXDAAAA2gAAAA8AAAAAAAAAAAAA&#10;AAAAoQIAAGRycy9kb3ducmV2LnhtbFBLBQYAAAAABAAEAPkAAACRAwAAAAA=&#10;" strokecolor="#7f7f7f [1612]" strokeweight=".5pt">
                  <v:stroke endarrow="block" joinstyle="miter"/>
                </v:shape>
                <v:shape id="Прямая со стрелкой 8" o:spid="_x0000_s1032" type="#_x0000_t32" style="position:absolute;left:14859;top:3524;width:3714;height: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9pWsAAAADaAAAADwAAAGRycy9kb3ducmV2LnhtbERPy2oCMRTdF/yHcAvuakYFqaNRiqAU&#10;1IIPSpeX5DozmNwMSarj35tFocvDec+XnbPiRiE2nhUMBwUIYu1Nw5WC82n99g4iJmSD1jMpeFCE&#10;5aL3MsfS+Dsf6HZMlcghHEtUUKfUllJGXZPDOPAtceYuPjhMGYZKmoD3HO6sHBXFRDpsODfU2NKq&#10;Jn09/joFYfttdZj8HPTmslt9Dcf7HdmpUv3X7mMGIlGX/sV/7k+jIG/NV/INkI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faVrAAAAA2gAAAA8AAAAAAAAAAAAAAAAA&#10;oQIAAGRycy9kb3ducmV2LnhtbFBLBQYAAAAABAAEAPkAAACOAwAAAAA=&#10;" strokecolor="#7f7f7f [1612]" strokeweight=".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24691F" w:rsidRPr="00AA5BD7">
        <w:rPr>
          <w:sz w:val="28"/>
          <w:szCs w:val="24"/>
          <w:lang w:eastAsia="zh-CN"/>
        </w:rPr>
        <w:t xml:space="preserve">Текст статьи Текст статьи Текст статьи </w:t>
      </w:r>
      <w:r w:rsidR="0024691F" w:rsidRPr="00AA5BD7">
        <w:rPr>
          <w:sz w:val="28"/>
          <w:szCs w:val="24"/>
          <w:lang w:eastAsia="zh-CN"/>
        </w:rPr>
        <w:sym w:font="Symbol" w:char="F05B"/>
      </w:r>
      <w:r w:rsidR="0024691F" w:rsidRPr="00AA5BD7">
        <w:rPr>
          <w:sz w:val="28"/>
          <w:szCs w:val="24"/>
          <w:lang w:eastAsia="zh-CN"/>
        </w:rPr>
        <w:t>1, с.5</w:t>
      </w:r>
      <w:r w:rsidR="0024691F" w:rsidRPr="00AA5BD7">
        <w:rPr>
          <w:sz w:val="28"/>
          <w:szCs w:val="24"/>
          <w:lang w:eastAsia="zh-CN"/>
        </w:rPr>
        <w:sym w:font="Symbol" w:char="F05D"/>
      </w:r>
      <w:r w:rsidR="0024691F" w:rsidRPr="00AA5BD7">
        <w:rPr>
          <w:sz w:val="28"/>
          <w:szCs w:val="24"/>
          <w:lang w:eastAsia="zh-CN"/>
        </w:rPr>
        <w:t xml:space="preserve"> </w:t>
      </w:r>
      <w:r w:rsidR="0024691F" w:rsidRPr="00AA5BD7">
        <w:rPr>
          <w:sz w:val="28"/>
          <w:szCs w:val="24"/>
          <w:lang w:eastAsia="zh-CN"/>
        </w:rPr>
        <w:t>Текст статьи Текст статьи.</w:t>
      </w:r>
      <w:r w:rsidR="0024691F" w:rsidRPr="00AA5BD7">
        <w:rPr>
          <w:sz w:val="28"/>
          <w:szCs w:val="24"/>
          <w:lang w:eastAsia="zh-CN"/>
        </w:rPr>
        <w:t xml:space="preserve"> </w:t>
      </w:r>
      <w:r w:rsidR="0024691F" w:rsidRPr="00AA5BD7">
        <w:rPr>
          <w:sz w:val="28"/>
          <w:szCs w:val="24"/>
          <w:lang w:eastAsia="zh-CN"/>
        </w:rPr>
        <w:t>Текст статьи Текст статьи Текст статьи</w:t>
      </w:r>
      <w:r w:rsidR="0024691F" w:rsidRPr="00AA5BD7">
        <w:rPr>
          <w:sz w:val="28"/>
          <w:szCs w:val="24"/>
          <w:lang w:eastAsia="zh-CN"/>
        </w:rPr>
        <w:t xml:space="preserve"> </w:t>
      </w:r>
      <w:r w:rsidR="0024691F" w:rsidRPr="00AA5BD7">
        <w:rPr>
          <w:sz w:val="28"/>
          <w:szCs w:val="24"/>
          <w:lang w:eastAsia="zh-CN"/>
        </w:rPr>
        <w:sym w:font="Symbol" w:char="F05B"/>
      </w:r>
      <w:r w:rsidR="0024691F" w:rsidRPr="00AA5BD7">
        <w:rPr>
          <w:sz w:val="28"/>
          <w:szCs w:val="24"/>
          <w:lang w:eastAsia="zh-CN"/>
        </w:rPr>
        <w:t>2</w:t>
      </w:r>
      <w:r w:rsidR="0024691F" w:rsidRPr="00AA5BD7">
        <w:rPr>
          <w:sz w:val="28"/>
          <w:szCs w:val="24"/>
          <w:lang w:eastAsia="zh-CN"/>
        </w:rPr>
        <w:sym w:font="Symbol" w:char="F05D"/>
      </w:r>
      <w:r w:rsidR="0024691F" w:rsidRPr="00AA5BD7">
        <w:rPr>
          <w:sz w:val="28"/>
          <w:szCs w:val="24"/>
          <w:lang w:eastAsia="zh-CN"/>
        </w:rPr>
        <w:t>.</w:t>
      </w:r>
      <w:r w:rsidR="0024691F" w:rsidRPr="00AA5BD7">
        <w:rPr>
          <w:sz w:val="28"/>
          <w:szCs w:val="24"/>
          <w:lang w:eastAsia="zh-CN"/>
        </w:rPr>
        <w:t xml:space="preserve"> Текст статьи.</w:t>
      </w:r>
    </w:p>
    <w:p w14:paraId="43C910D2" w14:textId="40D0D49A" w:rsidR="0024691F" w:rsidRPr="00AA5BD7" w:rsidRDefault="001D6193" w:rsidP="0024691F">
      <w:pPr>
        <w:suppressAutoHyphens/>
        <w:ind w:firstLine="567"/>
        <w:jc w:val="both"/>
        <w:rPr>
          <w:sz w:val="24"/>
          <w:szCs w:val="24"/>
          <w:lang w:eastAsia="zh-CN"/>
        </w:rPr>
      </w:pPr>
      <w:r w:rsidRPr="00AA5BD7">
        <w:rPr>
          <w:sz w:val="24"/>
          <w:szCs w:val="24"/>
          <w:lang w:eastAsia="zh-CN"/>
        </w:rPr>
        <w:t xml:space="preserve">Примечание – </w:t>
      </w:r>
      <w:r w:rsidR="00016EF1" w:rsidRPr="00AA5BD7">
        <w:rPr>
          <w:sz w:val="24"/>
          <w:szCs w:val="24"/>
          <w:lang w:eastAsia="zh-CN"/>
        </w:rPr>
        <w:t>Источник</w:t>
      </w:r>
      <w:r w:rsidRPr="00AA5BD7">
        <w:rPr>
          <w:sz w:val="24"/>
          <w:szCs w:val="24"/>
          <w:lang w:eastAsia="zh-CN"/>
        </w:rPr>
        <w:t xml:space="preserve"> </w:t>
      </w:r>
      <w:r w:rsidRPr="00AA5BD7">
        <w:rPr>
          <w:sz w:val="24"/>
          <w:szCs w:val="24"/>
          <w:lang w:eastAsia="zh-CN"/>
        </w:rPr>
        <w:sym w:font="Symbol" w:char="F05B"/>
      </w:r>
      <w:r w:rsidRPr="00AA5BD7">
        <w:rPr>
          <w:sz w:val="24"/>
          <w:szCs w:val="24"/>
          <w:lang w:eastAsia="zh-CN"/>
        </w:rPr>
        <w:t>1</w:t>
      </w:r>
      <w:r w:rsidRPr="00AA5BD7">
        <w:rPr>
          <w:sz w:val="24"/>
          <w:szCs w:val="24"/>
          <w:lang w:eastAsia="zh-CN"/>
        </w:rPr>
        <w:sym w:font="Symbol" w:char="F05D"/>
      </w:r>
      <w:r w:rsidRPr="00AA5BD7">
        <w:rPr>
          <w:sz w:val="24"/>
          <w:szCs w:val="24"/>
          <w:lang w:eastAsia="zh-CN"/>
        </w:rPr>
        <w:t xml:space="preserve"> </w:t>
      </w:r>
    </w:p>
    <w:p w14:paraId="13540B5A" w14:textId="77777777" w:rsidR="001D6193" w:rsidRPr="00AA5BD7" w:rsidRDefault="001D6193" w:rsidP="00EC0A73">
      <w:pPr>
        <w:suppressAutoHyphens/>
        <w:jc w:val="center"/>
        <w:rPr>
          <w:sz w:val="28"/>
          <w:szCs w:val="24"/>
          <w:lang w:eastAsia="zh-CN"/>
        </w:rPr>
      </w:pPr>
    </w:p>
    <w:p w14:paraId="0C33FBEB" w14:textId="501AF49B" w:rsidR="00D550FD" w:rsidRPr="00AA5BD7" w:rsidRDefault="00D550FD" w:rsidP="0005231D">
      <w:pPr>
        <w:suppressAutoHyphens/>
        <w:jc w:val="center"/>
        <w:rPr>
          <w:sz w:val="28"/>
          <w:szCs w:val="28"/>
          <w:lang w:eastAsia="zh-CN"/>
        </w:rPr>
      </w:pPr>
      <w:r w:rsidRPr="00AA5BD7">
        <w:rPr>
          <w:sz w:val="28"/>
          <w:szCs w:val="24"/>
          <w:lang w:eastAsia="zh-CN"/>
        </w:rPr>
        <w:t xml:space="preserve">Рисунок 1 – Уровень инновационной активности в Казахстане </w:t>
      </w:r>
      <w:r w:rsidRPr="00AA5BD7">
        <w:rPr>
          <w:sz w:val="28"/>
          <w:szCs w:val="28"/>
          <w:lang w:eastAsia="zh-CN"/>
        </w:rPr>
        <w:t>(</w:t>
      </w:r>
      <w:r w:rsidR="001D6193" w:rsidRPr="00AA5BD7">
        <w:rPr>
          <w:sz w:val="28"/>
          <w:szCs w:val="28"/>
          <w:lang w:eastAsia="zh-CN"/>
        </w:rPr>
        <w:t xml:space="preserve">14 </w:t>
      </w:r>
      <w:proofErr w:type="spellStart"/>
      <w:r w:rsidR="001D6193" w:rsidRPr="00AA5BD7">
        <w:rPr>
          <w:sz w:val="28"/>
          <w:szCs w:val="28"/>
          <w:lang w:eastAsia="zh-CN"/>
        </w:rPr>
        <w:t>пт</w:t>
      </w:r>
      <w:proofErr w:type="spellEnd"/>
      <w:r w:rsidR="001D6193" w:rsidRPr="00AA5BD7">
        <w:rPr>
          <w:sz w:val="28"/>
          <w:szCs w:val="28"/>
          <w:lang w:eastAsia="zh-CN"/>
        </w:rPr>
        <w:t>, по центру</w:t>
      </w:r>
      <w:r w:rsidRPr="00AA5BD7">
        <w:rPr>
          <w:sz w:val="28"/>
          <w:szCs w:val="28"/>
          <w:lang w:eastAsia="zh-CN"/>
        </w:rPr>
        <w:t>)</w:t>
      </w:r>
    </w:p>
    <w:p w14:paraId="7EB5B547" w14:textId="77777777" w:rsidR="00D550FD" w:rsidRPr="00AA5BD7" w:rsidRDefault="00D550FD" w:rsidP="005A7387">
      <w:pPr>
        <w:suppressAutoHyphens/>
        <w:ind w:firstLine="284"/>
        <w:jc w:val="both"/>
        <w:rPr>
          <w:sz w:val="24"/>
          <w:szCs w:val="24"/>
          <w:lang w:eastAsia="zh-CN"/>
        </w:rPr>
      </w:pPr>
    </w:p>
    <w:p w14:paraId="1BF86A18" w14:textId="1D6DB6B4" w:rsidR="00D550FD" w:rsidRPr="00AA5BD7" w:rsidRDefault="00D550FD" w:rsidP="0005231D">
      <w:pPr>
        <w:suppressAutoHyphens/>
        <w:rPr>
          <w:sz w:val="32"/>
          <w:szCs w:val="24"/>
          <w:lang w:eastAsia="zh-CN"/>
        </w:rPr>
      </w:pPr>
      <w:r w:rsidRPr="00AA5BD7">
        <w:rPr>
          <w:sz w:val="28"/>
          <w:szCs w:val="24"/>
          <w:lang w:eastAsia="zh-CN"/>
        </w:rPr>
        <w:t>Таблица 1 - Показатели инновационной активности (</w:t>
      </w:r>
      <w:r w:rsidR="001D6193" w:rsidRPr="00AA5BD7">
        <w:rPr>
          <w:sz w:val="28"/>
          <w:szCs w:val="28"/>
          <w:lang w:eastAsia="zh-CN"/>
        </w:rPr>
        <w:t xml:space="preserve">14 </w:t>
      </w:r>
      <w:proofErr w:type="spellStart"/>
      <w:r w:rsidR="001D6193" w:rsidRPr="00AA5BD7">
        <w:rPr>
          <w:sz w:val="28"/>
          <w:szCs w:val="28"/>
          <w:lang w:eastAsia="zh-CN"/>
        </w:rPr>
        <w:t>пт</w:t>
      </w:r>
      <w:proofErr w:type="spellEnd"/>
      <w:r w:rsidR="001D6193" w:rsidRPr="00AA5BD7">
        <w:rPr>
          <w:sz w:val="28"/>
          <w:szCs w:val="28"/>
          <w:lang w:eastAsia="zh-CN"/>
        </w:rPr>
        <w:t>,</w:t>
      </w:r>
      <w:r w:rsidR="001D6193" w:rsidRPr="00AA5BD7">
        <w:rPr>
          <w:sz w:val="28"/>
          <w:szCs w:val="24"/>
          <w:lang w:eastAsia="zh-CN"/>
        </w:rPr>
        <w:t xml:space="preserve"> </w:t>
      </w:r>
      <w:r w:rsidRPr="00AA5BD7">
        <w:rPr>
          <w:sz w:val="28"/>
          <w:szCs w:val="24"/>
          <w:lang w:eastAsia="zh-CN"/>
        </w:rPr>
        <w:t>по левому краю)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74"/>
        <w:gridCol w:w="1867"/>
        <w:gridCol w:w="1868"/>
        <w:gridCol w:w="1868"/>
        <w:gridCol w:w="1868"/>
      </w:tblGrid>
      <w:tr w:rsidR="00AA5BD7" w:rsidRPr="00AA5BD7" w14:paraId="47AF2D51" w14:textId="77777777" w:rsidTr="001D6193">
        <w:tc>
          <w:tcPr>
            <w:tcW w:w="1874" w:type="dxa"/>
          </w:tcPr>
          <w:p w14:paraId="25D7428D" w14:textId="77777777" w:rsidR="00D550FD" w:rsidRPr="00AA5BD7" w:rsidRDefault="00D550FD" w:rsidP="005A7387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67" w:type="dxa"/>
          </w:tcPr>
          <w:p w14:paraId="569C3D69" w14:textId="662439F3" w:rsidR="00D550FD" w:rsidRPr="00AA5BD7" w:rsidRDefault="0005231D" w:rsidP="005A7387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2010 г.</w:t>
            </w:r>
          </w:p>
        </w:tc>
        <w:tc>
          <w:tcPr>
            <w:tcW w:w="1868" w:type="dxa"/>
          </w:tcPr>
          <w:p w14:paraId="4E20D4B1" w14:textId="16D01345" w:rsidR="00D550FD" w:rsidRPr="00AA5BD7" w:rsidRDefault="0005231D" w:rsidP="005A7387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2015 г.</w:t>
            </w:r>
          </w:p>
        </w:tc>
        <w:tc>
          <w:tcPr>
            <w:tcW w:w="1868" w:type="dxa"/>
          </w:tcPr>
          <w:p w14:paraId="5C8C705A" w14:textId="478003E6" w:rsidR="00D550FD" w:rsidRPr="00AA5BD7" w:rsidRDefault="0005231D" w:rsidP="005A7387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2020 г.</w:t>
            </w:r>
          </w:p>
        </w:tc>
        <w:tc>
          <w:tcPr>
            <w:tcW w:w="1868" w:type="dxa"/>
          </w:tcPr>
          <w:p w14:paraId="12BF15AC" w14:textId="1522737C" w:rsidR="00D550FD" w:rsidRPr="00AA5BD7" w:rsidRDefault="0005231D" w:rsidP="005A7387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2021 г.</w:t>
            </w:r>
          </w:p>
        </w:tc>
      </w:tr>
      <w:tr w:rsidR="00AA5BD7" w:rsidRPr="00AA5BD7" w14:paraId="65569AD3" w14:textId="77777777" w:rsidTr="001D6193">
        <w:tc>
          <w:tcPr>
            <w:tcW w:w="1874" w:type="dxa"/>
          </w:tcPr>
          <w:p w14:paraId="266A615B" w14:textId="20AD491C" w:rsidR="00D550FD" w:rsidRPr="00AA5BD7" w:rsidRDefault="001D6193" w:rsidP="005A7387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AA5BD7">
              <w:rPr>
                <w:sz w:val="24"/>
                <w:szCs w:val="24"/>
                <w:lang w:eastAsia="zh-CN"/>
              </w:rPr>
              <w:t>ххххх</w:t>
            </w:r>
            <w:proofErr w:type="spellEnd"/>
            <w:proofErr w:type="gramEnd"/>
          </w:p>
        </w:tc>
        <w:tc>
          <w:tcPr>
            <w:tcW w:w="1867" w:type="dxa"/>
          </w:tcPr>
          <w:p w14:paraId="1019D334" w14:textId="1506C95F" w:rsidR="00D550FD" w:rsidRPr="00AA5BD7" w:rsidRDefault="0005231D" w:rsidP="00363C99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68" w:type="dxa"/>
          </w:tcPr>
          <w:p w14:paraId="5A25AD3C" w14:textId="4067FAE8" w:rsidR="00D550FD" w:rsidRPr="00AA5BD7" w:rsidRDefault="0005231D" w:rsidP="00363C99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68" w:type="dxa"/>
          </w:tcPr>
          <w:p w14:paraId="7273B414" w14:textId="7011755D" w:rsidR="00D550FD" w:rsidRPr="00AA5BD7" w:rsidRDefault="0005231D" w:rsidP="00363C99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68" w:type="dxa"/>
          </w:tcPr>
          <w:p w14:paraId="5BD068F0" w14:textId="68D05DE1" w:rsidR="00D550FD" w:rsidRPr="00AA5BD7" w:rsidRDefault="0005231D" w:rsidP="0005231D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>20</w:t>
            </w:r>
          </w:p>
        </w:tc>
      </w:tr>
      <w:tr w:rsidR="00AA5BD7" w:rsidRPr="00AA5BD7" w14:paraId="4AE3B0E5" w14:textId="77777777" w:rsidTr="007C4ED3">
        <w:tc>
          <w:tcPr>
            <w:tcW w:w="9345" w:type="dxa"/>
            <w:gridSpan w:val="5"/>
          </w:tcPr>
          <w:p w14:paraId="23428B38" w14:textId="02C2D06B" w:rsidR="001D6193" w:rsidRPr="00AA5BD7" w:rsidRDefault="001D6193" w:rsidP="00016EF1">
            <w:pPr>
              <w:suppressAutoHyphens/>
              <w:ind w:firstLine="596"/>
              <w:jc w:val="both"/>
              <w:rPr>
                <w:sz w:val="24"/>
                <w:szCs w:val="24"/>
                <w:lang w:eastAsia="zh-CN"/>
              </w:rPr>
            </w:pPr>
            <w:r w:rsidRPr="00AA5BD7">
              <w:rPr>
                <w:sz w:val="24"/>
                <w:szCs w:val="24"/>
                <w:lang w:eastAsia="zh-CN"/>
              </w:rPr>
              <w:t xml:space="preserve">Примечание – </w:t>
            </w:r>
            <w:r w:rsidR="00016EF1" w:rsidRPr="00AA5BD7">
              <w:rPr>
                <w:sz w:val="24"/>
                <w:szCs w:val="24"/>
                <w:lang w:eastAsia="zh-CN"/>
              </w:rPr>
              <w:t>Составлено по</w:t>
            </w:r>
            <w:r w:rsidRPr="00AA5BD7">
              <w:rPr>
                <w:sz w:val="24"/>
                <w:szCs w:val="24"/>
                <w:lang w:eastAsia="zh-CN"/>
              </w:rPr>
              <w:t xml:space="preserve"> </w:t>
            </w:r>
            <w:r w:rsidRPr="00AA5BD7">
              <w:rPr>
                <w:sz w:val="24"/>
                <w:szCs w:val="24"/>
                <w:lang w:eastAsia="zh-CN"/>
              </w:rPr>
              <w:sym w:font="Symbol" w:char="F05B"/>
            </w:r>
            <w:r w:rsidRPr="00AA5BD7">
              <w:rPr>
                <w:sz w:val="24"/>
                <w:szCs w:val="24"/>
                <w:lang w:eastAsia="zh-CN"/>
              </w:rPr>
              <w:t>2</w:t>
            </w:r>
            <w:r w:rsidRPr="00AA5BD7">
              <w:rPr>
                <w:sz w:val="24"/>
                <w:szCs w:val="24"/>
                <w:lang w:eastAsia="zh-CN"/>
              </w:rPr>
              <w:sym w:font="Symbol" w:char="F05D"/>
            </w:r>
            <w:r w:rsidR="00016EF1" w:rsidRPr="00AA5BD7">
              <w:rPr>
                <w:sz w:val="24"/>
                <w:szCs w:val="24"/>
                <w:lang w:eastAsia="zh-CN"/>
              </w:rPr>
              <w:t xml:space="preserve"> </w:t>
            </w:r>
          </w:p>
        </w:tc>
      </w:tr>
    </w:tbl>
    <w:p w14:paraId="240AD397" w14:textId="77777777" w:rsidR="00D550FD" w:rsidRPr="00AA5BD7" w:rsidRDefault="00D550FD" w:rsidP="005A7387">
      <w:pPr>
        <w:suppressAutoHyphens/>
        <w:ind w:firstLine="284"/>
        <w:jc w:val="both"/>
        <w:rPr>
          <w:sz w:val="24"/>
          <w:szCs w:val="24"/>
          <w:lang w:eastAsia="zh-CN"/>
        </w:rPr>
      </w:pPr>
    </w:p>
    <w:p w14:paraId="2147135F" w14:textId="77777777" w:rsidR="0024691F" w:rsidRPr="00AA5BD7" w:rsidRDefault="0024691F" w:rsidP="00975FF6">
      <w:pPr>
        <w:jc w:val="center"/>
        <w:rPr>
          <w:b/>
          <w:sz w:val="28"/>
          <w:szCs w:val="24"/>
          <w:lang w:val="en-US"/>
        </w:rPr>
      </w:pPr>
      <w:r w:rsidRPr="00AA5BD7">
        <w:rPr>
          <w:b/>
          <w:sz w:val="28"/>
          <w:szCs w:val="24"/>
          <w:lang w:val="en-US"/>
        </w:rPr>
        <w:t>TITLE OF THE ARTICLE</w:t>
      </w:r>
    </w:p>
    <w:p w14:paraId="7A5828EA" w14:textId="31F014F2" w:rsidR="0024691F" w:rsidRPr="00AA5BD7" w:rsidRDefault="0024691F" w:rsidP="0024691F">
      <w:pPr>
        <w:suppressAutoHyphens/>
        <w:jc w:val="center"/>
        <w:rPr>
          <w:sz w:val="28"/>
          <w:szCs w:val="24"/>
          <w:lang w:eastAsia="zh-CN"/>
        </w:rPr>
      </w:pPr>
      <w:r w:rsidRPr="00AA5BD7">
        <w:rPr>
          <w:sz w:val="28"/>
          <w:szCs w:val="24"/>
          <w:lang w:val="kk-KZ" w:eastAsia="zh-CN"/>
        </w:rPr>
        <w:t>А</w:t>
      </w:r>
      <w:proofErr w:type="spellStart"/>
      <w:r w:rsidR="00DB38EB" w:rsidRPr="00AA5BD7">
        <w:rPr>
          <w:sz w:val="28"/>
          <w:szCs w:val="24"/>
          <w:lang w:val="en-US" w:eastAsia="zh-CN"/>
        </w:rPr>
        <w:t>k</w:t>
      </w:r>
      <w:r w:rsidRPr="00AA5BD7">
        <w:rPr>
          <w:sz w:val="28"/>
          <w:szCs w:val="24"/>
          <w:lang w:val="en-US" w:eastAsia="zh-CN"/>
        </w:rPr>
        <w:t>hmetov</w:t>
      </w:r>
      <w:proofErr w:type="spellEnd"/>
      <w:r w:rsidRPr="00AA5BD7">
        <w:rPr>
          <w:sz w:val="28"/>
          <w:szCs w:val="24"/>
          <w:lang w:eastAsia="zh-CN"/>
        </w:rPr>
        <w:t xml:space="preserve"> </w:t>
      </w:r>
      <w:r w:rsidRPr="00AA5BD7">
        <w:rPr>
          <w:sz w:val="28"/>
          <w:szCs w:val="24"/>
          <w:lang w:val="kk-KZ" w:eastAsia="zh-CN"/>
        </w:rPr>
        <w:t>А</w:t>
      </w:r>
      <w:r w:rsidRPr="00AA5BD7">
        <w:rPr>
          <w:sz w:val="28"/>
          <w:szCs w:val="24"/>
          <w:lang w:eastAsia="zh-CN"/>
        </w:rPr>
        <w:t>.</w:t>
      </w:r>
      <w:r w:rsidRPr="00AA5BD7">
        <w:rPr>
          <w:sz w:val="28"/>
          <w:szCs w:val="24"/>
          <w:lang w:val="kk-KZ" w:eastAsia="zh-CN"/>
        </w:rPr>
        <w:t>А.</w:t>
      </w:r>
    </w:p>
    <w:p w14:paraId="6C3E50F0" w14:textId="77777777" w:rsidR="0024691F" w:rsidRPr="005F6AF1" w:rsidRDefault="0024691F" w:rsidP="0024691F">
      <w:pPr>
        <w:ind w:firstLine="708"/>
        <w:rPr>
          <w:sz w:val="24"/>
          <w:szCs w:val="24"/>
          <w:lang w:val="en-US"/>
        </w:rPr>
      </w:pPr>
    </w:p>
    <w:p w14:paraId="2DB3E885" w14:textId="44FF0395" w:rsidR="0024691F" w:rsidRPr="00196B11" w:rsidRDefault="0024691F" w:rsidP="0005231D">
      <w:pPr>
        <w:ind w:firstLine="567"/>
        <w:jc w:val="both"/>
        <w:rPr>
          <w:sz w:val="28"/>
          <w:szCs w:val="24"/>
          <w:lang w:val="en-US"/>
        </w:rPr>
      </w:pPr>
      <w:r w:rsidRPr="00196B11">
        <w:rPr>
          <w:i/>
          <w:sz w:val="28"/>
          <w:szCs w:val="24"/>
          <w:lang w:val="en-US"/>
        </w:rPr>
        <w:t>Abstract</w:t>
      </w:r>
      <w:r w:rsidRPr="00196B11">
        <w:rPr>
          <w:i/>
          <w:sz w:val="28"/>
          <w:szCs w:val="24"/>
        </w:rPr>
        <w:t>.</w:t>
      </w:r>
      <w:r w:rsidRPr="00196B11">
        <w:rPr>
          <w:sz w:val="28"/>
          <w:szCs w:val="24"/>
        </w:rPr>
        <w:t xml:space="preserve"> </w:t>
      </w:r>
      <w:r w:rsidRPr="00196B11">
        <w:rPr>
          <w:sz w:val="28"/>
          <w:szCs w:val="24"/>
          <w:lang w:val="en-US"/>
        </w:rPr>
        <w:t xml:space="preserve">Abstract </w:t>
      </w:r>
      <w:proofErr w:type="spellStart"/>
      <w:r w:rsidRPr="00196B11">
        <w:rPr>
          <w:sz w:val="28"/>
          <w:szCs w:val="24"/>
          <w:lang w:val="en-US"/>
        </w:rPr>
        <w:t>abstract</w:t>
      </w:r>
      <w:proofErr w:type="spellEnd"/>
      <w:r w:rsidRPr="00196B11">
        <w:rPr>
          <w:sz w:val="28"/>
          <w:szCs w:val="24"/>
          <w:lang w:val="en-US"/>
        </w:rPr>
        <w:t xml:space="preserve"> </w:t>
      </w:r>
      <w:proofErr w:type="spellStart"/>
      <w:r w:rsidRPr="00196B11">
        <w:rPr>
          <w:sz w:val="28"/>
          <w:szCs w:val="24"/>
          <w:lang w:val="en-US"/>
        </w:rPr>
        <w:t>abstract</w:t>
      </w:r>
      <w:proofErr w:type="spellEnd"/>
      <w:r w:rsidRPr="00196B11">
        <w:rPr>
          <w:sz w:val="28"/>
          <w:szCs w:val="24"/>
          <w:lang w:val="en-US"/>
        </w:rPr>
        <w:t>.</w:t>
      </w:r>
    </w:p>
    <w:p w14:paraId="69EC0E5B" w14:textId="12817E11" w:rsidR="0024691F" w:rsidRPr="00196B11" w:rsidRDefault="0024691F" w:rsidP="0005231D">
      <w:pPr>
        <w:ind w:firstLine="567"/>
        <w:jc w:val="both"/>
        <w:rPr>
          <w:sz w:val="28"/>
          <w:szCs w:val="24"/>
        </w:rPr>
      </w:pPr>
      <w:r w:rsidRPr="00196B11">
        <w:rPr>
          <w:i/>
          <w:sz w:val="28"/>
          <w:szCs w:val="24"/>
          <w:lang w:val="en-US"/>
        </w:rPr>
        <w:t>Keywords:</w:t>
      </w:r>
      <w:r w:rsidRPr="00196B11">
        <w:rPr>
          <w:i/>
          <w:sz w:val="28"/>
          <w:szCs w:val="24"/>
        </w:rPr>
        <w:t xml:space="preserve">  </w:t>
      </w:r>
      <w:r w:rsidRPr="00196B11">
        <w:rPr>
          <w:sz w:val="28"/>
          <w:szCs w:val="24"/>
          <w:lang w:val="en-US"/>
        </w:rPr>
        <w:t>k</w:t>
      </w:r>
      <w:r w:rsidRPr="00196B11">
        <w:rPr>
          <w:sz w:val="28"/>
          <w:szCs w:val="24"/>
          <w:lang w:val="en-US"/>
        </w:rPr>
        <w:t>eywords</w:t>
      </w:r>
      <w:r w:rsidRPr="00196B11">
        <w:rPr>
          <w:sz w:val="28"/>
          <w:szCs w:val="24"/>
        </w:rPr>
        <w:t xml:space="preserve">, </w:t>
      </w:r>
      <w:r w:rsidRPr="00196B11">
        <w:rPr>
          <w:sz w:val="28"/>
          <w:szCs w:val="24"/>
          <w:lang w:val="en-US"/>
        </w:rPr>
        <w:t>keywords</w:t>
      </w:r>
      <w:r w:rsidRPr="00196B11">
        <w:rPr>
          <w:sz w:val="28"/>
          <w:szCs w:val="24"/>
        </w:rPr>
        <w:t>,</w:t>
      </w:r>
      <w:r w:rsidRPr="00196B11">
        <w:rPr>
          <w:sz w:val="28"/>
          <w:szCs w:val="24"/>
          <w:lang w:val="en-US"/>
        </w:rPr>
        <w:t xml:space="preserve"> </w:t>
      </w:r>
      <w:r w:rsidRPr="00196B11">
        <w:rPr>
          <w:sz w:val="28"/>
          <w:szCs w:val="24"/>
          <w:lang w:val="en-US"/>
        </w:rPr>
        <w:t>keywords</w:t>
      </w:r>
      <w:r w:rsidR="00975FF6" w:rsidRPr="00196B11">
        <w:rPr>
          <w:sz w:val="28"/>
          <w:szCs w:val="24"/>
        </w:rPr>
        <w:t>.</w:t>
      </w:r>
    </w:p>
    <w:p w14:paraId="1EC44C1F" w14:textId="77777777" w:rsidR="0024691F" w:rsidRPr="00AA5BD7" w:rsidRDefault="0024691F" w:rsidP="005A7387">
      <w:pPr>
        <w:suppressAutoHyphens/>
        <w:ind w:firstLine="284"/>
        <w:jc w:val="both"/>
        <w:rPr>
          <w:sz w:val="24"/>
          <w:szCs w:val="24"/>
          <w:lang w:eastAsia="zh-CN"/>
        </w:rPr>
      </w:pPr>
    </w:p>
    <w:p w14:paraId="7BF0126B" w14:textId="16F699B8" w:rsidR="005A7387" w:rsidRPr="00292647" w:rsidRDefault="005A7387" w:rsidP="005A7387">
      <w:pPr>
        <w:suppressAutoHyphens/>
        <w:jc w:val="center"/>
        <w:rPr>
          <w:sz w:val="28"/>
          <w:szCs w:val="24"/>
          <w:lang w:eastAsia="zh-CN"/>
        </w:rPr>
      </w:pPr>
      <w:r w:rsidRPr="00292647">
        <w:rPr>
          <w:sz w:val="28"/>
          <w:szCs w:val="24"/>
          <w:lang w:eastAsia="zh-CN"/>
        </w:rPr>
        <w:t>СПИСОК ИСПОЛЬЗОВАННЫХ ИСТОЧНИКОВ</w:t>
      </w:r>
    </w:p>
    <w:p w14:paraId="43FF7F84" w14:textId="77777777" w:rsidR="005A7387" w:rsidRPr="00AA5BD7" w:rsidRDefault="005A7387" w:rsidP="005A7387">
      <w:pPr>
        <w:suppressAutoHyphens/>
        <w:jc w:val="center"/>
        <w:rPr>
          <w:sz w:val="24"/>
          <w:szCs w:val="24"/>
          <w:lang w:eastAsia="zh-CN"/>
        </w:rPr>
      </w:pPr>
      <w:bookmarkStart w:id="0" w:name="_GoBack"/>
      <w:bookmarkEnd w:id="0"/>
    </w:p>
    <w:p w14:paraId="3BCBD37B" w14:textId="2EFB253B" w:rsidR="005A7387" w:rsidRPr="00AA5BD7" w:rsidRDefault="005A7387" w:rsidP="005A7387">
      <w:pPr>
        <w:widowControl/>
        <w:numPr>
          <w:ilvl w:val="0"/>
          <w:numId w:val="5"/>
        </w:numPr>
        <w:tabs>
          <w:tab w:val="left" w:pos="851"/>
        </w:tabs>
        <w:suppressAutoHyphens/>
        <w:autoSpaceDN/>
        <w:adjustRightInd/>
        <w:ind w:left="0" w:firstLine="567"/>
        <w:jc w:val="both"/>
        <w:rPr>
          <w:sz w:val="28"/>
          <w:szCs w:val="24"/>
          <w:lang w:eastAsia="zh-CN"/>
        </w:rPr>
      </w:pPr>
      <w:proofErr w:type="spellStart"/>
      <w:r w:rsidRPr="00AA5BD7">
        <w:rPr>
          <w:sz w:val="28"/>
          <w:szCs w:val="24"/>
          <w:lang w:eastAsia="zh-CN"/>
        </w:rPr>
        <w:t>Асылбаев</w:t>
      </w:r>
      <w:proofErr w:type="spellEnd"/>
      <w:r w:rsidRPr="00AA5BD7">
        <w:rPr>
          <w:sz w:val="28"/>
          <w:szCs w:val="24"/>
          <w:lang w:eastAsia="zh-CN"/>
        </w:rPr>
        <w:t xml:space="preserve"> К.Б. Политика выравнивания территориальной несбалансированности Казахстана // Экономика: стратегия и практика. - 2016. - №1(37). – С.123-134. </w:t>
      </w:r>
      <w:r w:rsidR="00DB38EB" w:rsidRPr="00AA5BD7">
        <w:rPr>
          <w:sz w:val="28"/>
          <w:szCs w:val="24"/>
          <w:lang w:val="en-US" w:eastAsia="zh-CN"/>
        </w:rPr>
        <w:t>DOI:</w:t>
      </w:r>
      <w:r w:rsidR="00975FF6" w:rsidRPr="00AA5BD7">
        <w:rPr>
          <w:sz w:val="28"/>
          <w:szCs w:val="24"/>
          <w:lang w:eastAsia="zh-CN"/>
        </w:rPr>
        <w:t>99900-1037</w:t>
      </w:r>
    </w:p>
    <w:p w14:paraId="157CD813" w14:textId="363CBE5B" w:rsidR="005A7387" w:rsidRPr="00AA5BD7" w:rsidRDefault="005A7387" w:rsidP="005A7387">
      <w:pPr>
        <w:widowControl/>
        <w:numPr>
          <w:ilvl w:val="0"/>
          <w:numId w:val="5"/>
        </w:numPr>
        <w:tabs>
          <w:tab w:val="left" w:pos="851"/>
        </w:tabs>
        <w:suppressAutoHyphens/>
        <w:autoSpaceDN/>
        <w:adjustRightInd/>
        <w:ind w:left="0" w:firstLine="567"/>
        <w:jc w:val="both"/>
        <w:rPr>
          <w:sz w:val="28"/>
          <w:szCs w:val="24"/>
          <w:lang w:eastAsia="zh-CN"/>
        </w:rPr>
      </w:pPr>
      <w:proofErr w:type="spellStart"/>
      <w:r w:rsidRPr="00AA5BD7">
        <w:rPr>
          <w:sz w:val="28"/>
          <w:szCs w:val="24"/>
          <w:lang w:eastAsia="zh-CN"/>
        </w:rPr>
        <w:t>Бримбетова</w:t>
      </w:r>
      <w:proofErr w:type="spellEnd"/>
      <w:r w:rsidRPr="00AA5BD7">
        <w:rPr>
          <w:sz w:val="28"/>
          <w:szCs w:val="24"/>
          <w:lang w:eastAsia="zh-CN"/>
        </w:rPr>
        <w:t xml:space="preserve"> Н.Ж. Модернизация территориального развития Казахстана: методология и приоритеты. – Алматы: Институт экономики КН МОН РК, 2011. – 229 с.</w:t>
      </w:r>
    </w:p>
    <w:p w14:paraId="5CD23FD0" w14:textId="77777777" w:rsidR="00DB38EB" w:rsidRDefault="005A7387" w:rsidP="005A7387">
      <w:pPr>
        <w:widowControl/>
        <w:numPr>
          <w:ilvl w:val="0"/>
          <w:numId w:val="5"/>
        </w:numPr>
        <w:tabs>
          <w:tab w:val="left" w:pos="851"/>
        </w:tabs>
        <w:suppressAutoHyphens/>
        <w:autoSpaceDN/>
        <w:adjustRightInd/>
        <w:ind w:left="0" w:firstLine="567"/>
        <w:jc w:val="both"/>
        <w:rPr>
          <w:sz w:val="28"/>
          <w:szCs w:val="24"/>
          <w:lang w:eastAsia="zh-CN"/>
        </w:rPr>
      </w:pPr>
      <w:r w:rsidRPr="00AA5BD7">
        <w:rPr>
          <w:sz w:val="28"/>
          <w:szCs w:val="24"/>
          <w:lang w:eastAsia="zh-CN"/>
        </w:rPr>
        <w:t xml:space="preserve">В Казахстане появятся «умные города». </w:t>
      </w:r>
      <w:r w:rsidR="00DB38EB" w:rsidRPr="00AA5BD7">
        <w:rPr>
          <w:sz w:val="28"/>
          <w:szCs w:val="24"/>
          <w:lang w:val="en-US" w:eastAsia="zh-CN"/>
        </w:rPr>
        <w:t>-</w:t>
      </w:r>
      <w:r w:rsidR="00D550FD" w:rsidRPr="00AA5BD7">
        <w:rPr>
          <w:rFonts w:eastAsia="Arial Unicode MS"/>
          <w:sz w:val="28"/>
          <w:szCs w:val="24"/>
          <w:lang w:eastAsia="en-US"/>
        </w:rPr>
        <w:t xml:space="preserve"> URL:</w:t>
      </w:r>
      <w:r w:rsidR="00D550FD" w:rsidRPr="00AA5BD7">
        <w:rPr>
          <w:rFonts w:eastAsia="Arial Unicode MS"/>
          <w:sz w:val="28"/>
          <w:szCs w:val="24"/>
          <w:lang w:val="kk-KZ" w:eastAsia="en-US"/>
        </w:rPr>
        <w:t xml:space="preserve"> </w:t>
      </w:r>
      <w:r w:rsidRPr="00AA5BD7">
        <w:rPr>
          <w:sz w:val="28"/>
          <w:szCs w:val="24"/>
          <w:lang w:eastAsia="zh-CN"/>
        </w:rPr>
        <w:t>https://news.mail.ru/economics/27344064/?frommail=1 (дата обращения 05.10.2016 г.).</w:t>
      </w:r>
    </w:p>
    <w:p w14:paraId="5A840BA3" w14:textId="77777777" w:rsidR="00BC5777" w:rsidRDefault="00BC5777" w:rsidP="00BC5777">
      <w:pPr>
        <w:widowControl/>
        <w:tabs>
          <w:tab w:val="left" w:pos="851"/>
        </w:tabs>
        <w:suppressAutoHyphens/>
        <w:autoSpaceDN/>
        <w:adjustRightInd/>
        <w:jc w:val="both"/>
        <w:rPr>
          <w:sz w:val="28"/>
          <w:szCs w:val="24"/>
          <w:lang w:eastAsia="zh-CN"/>
        </w:rPr>
      </w:pPr>
    </w:p>
    <w:p w14:paraId="16BF5711" w14:textId="77777777" w:rsidR="00BC5777" w:rsidRDefault="00BC5777" w:rsidP="00BC5777">
      <w:pPr>
        <w:widowControl/>
        <w:tabs>
          <w:tab w:val="left" w:pos="851"/>
        </w:tabs>
        <w:suppressAutoHyphens/>
        <w:autoSpaceDN/>
        <w:adjustRightInd/>
        <w:jc w:val="both"/>
        <w:rPr>
          <w:sz w:val="28"/>
          <w:szCs w:val="24"/>
          <w:lang w:eastAsia="zh-CN"/>
        </w:rPr>
      </w:pPr>
    </w:p>
    <w:p w14:paraId="210B1AE4" w14:textId="77777777" w:rsidR="00BC5777" w:rsidRPr="00C91A2E" w:rsidRDefault="00BC5777" w:rsidP="00BC5777">
      <w:pPr>
        <w:widowControl/>
        <w:tabs>
          <w:tab w:val="left" w:pos="851"/>
        </w:tabs>
        <w:suppressAutoHyphens/>
        <w:autoSpaceDN/>
        <w:adjustRightInd/>
        <w:jc w:val="both"/>
        <w:rPr>
          <w:sz w:val="28"/>
          <w:szCs w:val="24"/>
          <w:lang w:eastAsia="zh-CN"/>
        </w:rPr>
      </w:pPr>
    </w:p>
    <w:p w14:paraId="419F2942" w14:textId="1A439C7E" w:rsidR="00BC5777" w:rsidRPr="00292647" w:rsidRDefault="00BC5777" w:rsidP="00292647">
      <w:pPr>
        <w:pStyle w:val="2"/>
      </w:pPr>
      <w:r w:rsidRPr="00292647">
        <w:t>ЗАЯВКА</w:t>
      </w:r>
    </w:p>
    <w:p w14:paraId="4246E264" w14:textId="31F7B681" w:rsidR="00BC5777" w:rsidRPr="00C91A2E" w:rsidRDefault="00C91A2E" w:rsidP="00BC5777">
      <w:pPr>
        <w:widowControl/>
        <w:tabs>
          <w:tab w:val="left" w:pos="851"/>
        </w:tabs>
        <w:suppressAutoHyphens/>
        <w:autoSpaceDN/>
        <w:adjustRightInd/>
        <w:jc w:val="center"/>
        <w:rPr>
          <w:sz w:val="24"/>
          <w:szCs w:val="24"/>
          <w:lang w:val="kk-KZ" w:eastAsia="zh-CN"/>
        </w:rPr>
      </w:pPr>
      <w:proofErr w:type="gramStart"/>
      <w:r w:rsidRPr="00C91A2E">
        <w:rPr>
          <w:spacing w:val="-4"/>
          <w:sz w:val="24"/>
          <w:szCs w:val="24"/>
        </w:rPr>
        <w:t>на</w:t>
      </w:r>
      <w:proofErr w:type="gramEnd"/>
      <w:r w:rsidRPr="00C91A2E">
        <w:rPr>
          <w:spacing w:val="-4"/>
          <w:sz w:val="24"/>
          <w:szCs w:val="24"/>
        </w:rPr>
        <w:t xml:space="preserve"> участие</w:t>
      </w:r>
      <w:r w:rsidRPr="00C91A2E">
        <w:rPr>
          <w:spacing w:val="-4"/>
          <w:sz w:val="24"/>
          <w:szCs w:val="24"/>
          <w:lang w:val="kk-KZ"/>
        </w:rPr>
        <w:t xml:space="preserve"> </w:t>
      </w:r>
      <w:r w:rsidRPr="00C91A2E">
        <w:rPr>
          <w:sz w:val="24"/>
          <w:szCs w:val="24"/>
          <w:lang w:val="kk-KZ" w:eastAsia="zh-CN"/>
        </w:rPr>
        <w:t xml:space="preserve">в </w:t>
      </w:r>
      <w:r w:rsidRPr="00C91A2E">
        <w:rPr>
          <w:bCs/>
          <w:sz w:val="24"/>
          <w:szCs w:val="24"/>
          <w:lang w:val="kk-KZ"/>
        </w:rPr>
        <w:t>международной научно-практической конференции</w:t>
      </w:r>
    </w:p>
    <w:p w14:paraId="0D95008C" w14:textId="1FF9187F" w:rsidR="00BC5777" w:rsidRPr="00C91A2E" w:rsidRDefault="00BC5777" w:rsidP="00BC5777">
      <w:pPr>
        <w:widowControl/>
        <w:tabs>
          <w:tab w:val="left" w:pos="851"/>
        </w:tabs>
        <w:suppressAutoHyphens/>
        <w:autoSpaceDN/>
        <w:adjustRightInd/>
        <w:jc w:val="center"/>
        <w:rPr>
          <w:b/>
          <w:bCs/>
          <w:sz w:val="24"/>
          <w:szCs w:val="24"/>
          <w:lang w:val="kk-KZ"/>
        </w:rPr>
      </w:pPr>
      <w:r w:rsidRPr="00C91A2E">
        <w:rPr>
          <w:b/>
          <w:sz w:val="24"/>
          <w:szCs w:val="24"/>
        </w:rPr>
        <w:t>«Социально-демографические проблемы современности и национальные интересы Казахстана</w:t>
      </w:r>
      <w:r w:rsidRPr="00C91A2E">
        <w:rPr>
          <w:b/>
          <w:bCs/>
          <w:sz w:val="24"/>
          <w:szCs w:val="24"/>
          <w:lang w:val="kk-KZ"/>
        </w:rPr>
        <w:t>»</w:t>
      </w:r>
    </w:p>
    <w:p w14:paraId="796C577D" w14:textId="5E63B2BF" w:rsidR="00C91A2E" w:rsidRPr="00C91A2E" w:rsidRDefault="00C91A2E" w:rsidP="00BC5777">
      <w:pPr>
        <w:widowControl/>
        <w:tabs>
          <w:tab w:val="left" w:pos="851"/>
        </w:tabs>
        <w:suppressAutoHyphens/>
        <w:autoSpaceDN/>
        <w:adjustRightInd/>
        <w:jc w:val="center"/>
        <w:rPr>
          <w:b/>
          <w:bCs/>
          <w:sz w:val="24"/>
          <w:szCs w:val="24"/>
          <w:lang w:val="kk-KZ"/>
        </w:rPr>
      </w:pPr>
      <w:r w:rsidRPr="00C91A2E">
        <w:rPr>
          <w:b/>
          <w:bCs/>
          <w:sz w:val="24"/>
          <w:szCs w:val="24"/>
          <w:lang w:val="kk-KZ"/>
        </w:rPr>
        <w:t>Г.Алматы, 28 апреля 2023 г.</w:t>
      </w:r>
    </w:p>
    <w:p w14:paraId="710816E8" w14:textId="77777777" w:rsidR="00C91A2E" w:rsidRDefault="00C91A2E" w:rsidP="00BC5777">
      <w:pPr>
        <w:widowControl/>
        <w:tabs>
          <w:tab w:val="left" w:pos="851"/>
        </w:tabs>
        <w:suppressAutoHyphens/>
        <w:autoSpaceDN/>
        <w:adjustRightInd/>
        <w:jc w:val="center"/>
        <w:rPr>
          <w:sz w:val="28"/>
          <w:szCs w:val="24"/>
          <w:lang w:eastAsia="zh-C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82"/>
        <w:gridCol w:w="3827"/>
      </w:tblGrid>
      <w:tr w:rsidR="00BC5777" w:rsidRPr="00C91A2E" w14:paraId="271E8D0E" w14:textId="77777777" w:rsidTr="00BE3BF1">
        <w:tc>
          <w:tcPr>
            <w:tcW w:w="5382" w:type="dxa"/>
          </w:tcPr>
          <w:p w14:paraId="5FB3A48E" w14:textId="74BEB68D" w:rsidR="00BC5777" w:rsidRPr="00C91A2E" w:rsidRDefault="00BC5777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  <w:r w:rsidRPr="00C91A2E">
              <w:rPr>
                <w:sz w:val="24"/>
                <w:szCs w:val="24"/>
                <w:lang w:val="kk-KZ" w:eastAsia="zh-CN"/>
              </w:rPr>
              <w:t>Фамилия И</w:t>
            </w:r>
            <w:r w:rsidR="00C91A2E">
              <w:rPr>
                <w:sz w:val="24"/>
                <w:szCs w:val="24"/>
                <w:lang w:val="kk-KZ" w:eastAsia="zh-CN"/>
              </w:rPr>
              <w:t>мя Отчество</w:t>
            </w:r>
            <w:r w:rsidRPr="00C91A2E">
              <w:rPr>
                <w:sz w:val="24"/>
                <w:szCs w:val="24"/>
                <w:lang w:eastAsia="zh-CN"/>
              </w:rPr>
              <w:t xml:space="preserve"> автора</w:t>
            </w:r>
            <w:r w:rsidR="00C91A2E">
              <w:rPr>
                <w:sz w:val="24"/>
                <w:szCs w:val="24"/>
                <w:lang w:eastAsia="zh-CN"/>
              </w:rPr>
              <w:t xml:space="preserve"> (полностью)</w:t>
            </w:r>
          </w:p>
        </w:tc>
        <w:tc>
          <w:tcPr>
            <w:tcW w:w="3827" w:type="dxa"/>
          </w:tcPr>
          <w:p w14:paraId="09BCB2A8" w14:textId="77777777" w:rsidR="00BC5777" w:rsidRPr="00C91A2E" w:rsidRDefault="00BC5777" w:rsidP="00BC5777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C91A2E" w:rsidRPr="00C91A2E" w14:paraId="34A3B432" w14:textId="77777777" w:rsidTr="00BE3BF1">
        <w:tc>
          <w:tcPr>
            <w:tcW w:w="5382" w:type="dxa"/>
          </w:tcPr>
          <w:p w14:paraId="7C9A4B60" w14:textId="2920CAD6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  <w:r w:rsidRPr="00C91A2E">
              <w:rPr>
                <w:sz w:val="24"/>
                <w:szCs w:val="24"/>
              </w:rPr>
              <w:t xml:space="preserve">Уч. степень, уч. звание, </w:t>
            </w:r>
          </w:p>
        </w:tc>
        <w:tc>
          <w:tcPr>
            <w:tcW w:w="3827" w:type="dxa"/>
          </w:tcPr>
          <w:p w14:paraId="464A8A2D" w14:textId="77777777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C91A2E" w:rsidRPr="00C91A2E" w14:paraId="01F7A2DA" w14:textId="77777777" w:rsidTr="00BE3BF1">
        <w:tc>
          <w:tcPr>
            <w:tcW w:w="5382" w:type="dxa"/>
          </w:tcPr>
          <w:p w14:paraId="384ABC18" w14:textId="1B9BAA28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</w:rPr>
            </w:pPr>
            <w:r w:rsidRPr="00C91A2E">
              <w:rPr>
                <w:sz w:val="24"/>
                <w:szCs w:val="24"/>
              </w:rPr>
              <w:t>Д</w:t>
            </w:r>
            <w:r w:rsidRPr="00C91A2E">
              <w:rPr>
                <w:sz w:val="24"/>
                <w:szCs w:val="24"/>
              </w:rPr>
              <w:t>олжность</w:t>
            </w:r>
            <w:r>
              <w:rPr>
                <w:sz w:val="24"/>
                <w:szCs w:val="24"/>
              </w:rPr>
              <w:t>,</w:t>
            </w:r>
            <w:r w:rsidRPr="00C91A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C91A2E">
              <w:rPr>
                <w:sz w:val="24"/>
                <w:szCs w:val="24"/>
              </w:rPr>
              <w:t>есто работы</w:t>
            </w:r>
          </w:p>
        </w:tc>
        <w:tc>
          <w:tcPr>
            <w:tcW w:w="3827" w:type="dxa"/>
          </w:tcPr>
          <w:p w14:paraId="261EADA0" w14:textId="77777777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C91A2E" w:rsidRPr="00C91A2E" w14:paraId="748C4E50" w14:textId="77777777" w:rsidTr="00BE3BF1">
        <w:tc>
          <w:tcPr>
            <w:tcW w:w="5382" w:type="dxa"/>
          </w:tcPr>
          <w:p w14:paraId="07449F76" w14:textId="558C3173" w:rsidR="00C91A2E" w:rsidRPr="00C91A2E" w:rsidRDefault="00BE3BF1" w:rsidP="00BE3BF1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Г</w:t>
            </w:r>
            <w:r w:rsidR="00C91A2E" w:rsidRPr="00C91A2E">
              <w:rPr>
                <w:sz w:val="24"/>
                <w:szCs w:val="24"/>
              </w:rPr>
              <w:t>ород, страна</w:t>
            </w:r>
          </w:p>
        </w:tc>
        <w:tc>
          <w:tcPr>
            <w:tcW w:w="3827" w:type="dxa"/>
          </w:tcPr>
          <w:p w14:paraId="6EA6154E" w14:textId="77777777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C91A2E" w:rsidRPr="00C91A2E" w14:paraId="5B8E0A72" w14:textId="77777777" w:rsidTr="00BE3BF1">
        <w:tc>
          <w:tcPr>
            <w:tcW w:w="5382" w:type="dxa"/>
          </w:tcPr>
          <w:p w14:paraId="45A5525E" w14:textId="7320FC42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  <w:r w:rsidRPr="00C91A2E">
              <w:rPr>
                <w:sz w:val="24"/>
                <w:szCs w:val="24"/>
              </w:rPr>
              <w:t>Предполагаемая тема</w:t>
            </w:r>
          </w:p>
        </w:tc>
        <w:tc>
          <w:tcPr>
            <w:tcW w:w="3827" w:type="dxa"/>
          </w:tcPr>
          <w:p w14:paraId="7255AB00" w14:textId="77777777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C91A2E" w:rsidRPr="00C91A2E" w14:paraId="1B2A8362" w14:textId="77777777" w:rsidTr="00BE3BF1">
        <w:tc>
          <w:tcPr>
            <w:tcW w:w="5382" w:type="dxa"/>
          </w:tcPr>
          <w:p w14:paraId="7333A388" w14:textId="537A5D12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  <w:r w:rsidRPr="00C91A2E">
              <w:rPr>
                <w:sz w:val="24"/>
                <w:szCs w:val="24"/>
              </w:rPr>
              <w:t>Направление работы конференции</w:t>
            </w:r>
          </w:p>
        </w:tc>
        <w:tc>
          <w:tcPr>
            <w:tcW w:w="3827" w:type="dxa"/>
          </w:tcPr>
          <w:p w14:paraId="1F159CBB" w14:textId="77777777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C91A2E" w:rsidRPr="00C91A2E" w14:paraId="26038FC2" w14:textId="77777777" w:rsidTr="00BE3BF1">
        <w:tc>
          <w:tcPr>
            <w:tcW w:w="5382" w:type="dxa"/>
          </w:tcPr>
          <w:p w14:paraId="48FF0B16" w14:textId="06BCBC31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  <w:r w:rsidRPr="00C91A2E">
              <w:rPr>
                <w:sz w:val="24"/>
                <w:szCs w:val="24"/>
              </w:rPr>
              <w:t>Форма участия</w:t>
            </w:r>
            <w:r w:rsidRPr="00C91A2E">
              <w:rPr>
                <w:sz w:val="24"/>
                <w:szCs w:val="24"/>
              </w:rPr>
              <w:t xml:space="preserve"> (очная с презентацией доклада/ без презентации), онлайн </w:t>
            </w:r>
            <w:r w:rsidRPr="00C91A2E">
              <w:rPr>
                <w:sz w:val="24"/>
                <w:szCs w:val="24"/>
              </w:rPr>
              <w:t>с презентацией доклада/ без презентации</w:t>
            </w:r>
            <w:r w:rsidRPr="00C91A2E"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7B592594" w14:textId="77777777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C91A2E" w:rsidRPr="00C91A2E" w14:paraId="71557D6E" w14:textId="77777777" w:rsidTr="00BE3BF1">
        <w:tc>
          <w:tcPr>
            <w:tcW w:w="5382" w:type="dxa"/>
          </w:tcPr>
          <w:p w14:paraId="71AEDC04" w14:textId="26E573C5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  <w:r w:rsidRPr="00C91A2E">
              <w:rPr>
                <w:sz w:val="24"/>
                <w:szCs w:val="24"/>
              </w:rPr>
              <w:t xml:space="preserve">Контактная информация (телефон, </w:t>
            </w:r>
            <w:r w:rsidRPr="00C91A2E">
              <w:rPr>
                <w:sz w:val="24"/>
                <w:szCs w:val="24"/>
                <w:lang w:val="en-US"/>
              </w:rPr>
              <w:t>e</w:t>
            </w:r>
            <w:r w:rsidRPr="00C91A2E">
              <w:rPr>
                <w:sz w:val="24"/>
                <w:szCs w:val="24"/>
              </w:rPr>
              <w:t>-</w:t>
            </w:r>
            <w:r w:rsidRPr="00C91A2E">
              <w:rPr>
                <w:sz w:val="24"/>
                <w:szCs w:val="24"/>
                <w:lang w:val="en-US"/>
              </w:rPr>
              <w:t>mail</w:t>
            </w:r>
            <w:r w:rsidR="00BE3BF1"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5C3B7DC9" w14:textId="77777777" w:rsidR="00C91A2E" w:rsidRPr="00C91A2E" w:rsidRDefault="00C91A2E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BE3BF1" w:rsidRPr="00C91A2E" w14:paraId="68A7118D" w14:textId="77777777" w:rsidTr="00BE3BF1">
        <w:tc>
          <w:tcPr>
            <w:tcW w:w="5382" w:type="dxa"/>
          </w:tcPr>
          <w:p w14:paraId="3F44623A" w14:textId="77777777" w:rsidR="00BE3BF1" w:rsidRPr="00C91A2E" w:rsidRDefault="00BE3BF1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D7911A7" w14:textId="77777777" w:rsidR="00BE3BF1" w:rsidRPr="00C91A2E" w:rsidRDefault="00BE3BF1" w:rsidP="00C91A2E">
            <w:pPr>
              <w:widowControl/>
              <w:tabs>
                <w:tab w:val="left" w:pos="851"/>
              </w:tabs>
              <w:suppressAutoHyphens/>
              <w:autoSpaceDN/>
              <w:adjustRightInd/>
              <w:jc w:val="center"/>
              <w:rPr>
                <w:sz w:val="24"/>
                <w:szCs w:val="24"/>
                <w:lang w:eastAsia="zh-CN"/>
              </w:rPr>
            </w:pPr>
          </w:p>
        </w:tc>
      </w:tr>
    </w:tbl>
    <w:p w14:paraId="2842A678" w14:textId="77777777" w:rsidR="00BC5777" w:rsidRPr="00C91A2E" w:rsidRDefault="00BC5777" w:rsidP="00BC5777">
      <w:pPr>
        <w:widowControl/>
        <w:tabs>
          <w:tab w:val="left" w:pos="851"/>
        </w:tabs>
        <w:suppressAutoHyphens/>
        <w:autoSpaceDN/>
        <w:adjustRightInd/>
        <w:jc w:val="center"/>
        <w:rPr>
          <w:sz w:val="24"/>
          <w:szCs w:val="24"/>
          <w:lang w:eastAsia="zh-CN"/>
        </w:rPr>
      </w:pPr>
    </w:p>
    <w:sectPr w:rsidR="00BC5777" w:rsidRPr="00C91A2E" w:rsidSect="00DB38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6F147" w14:textId="77777777" w:rsidR="009C06EF" w:rsidRDefault="009C06EF" w:rsidP="00DB38EB">
      <w:r>
        <w:separator/>
      </w:r>
    </w:p>
  </w:endnote>
  <w:endnote w:type="continuationSeparator" w:id="0">
    <w:p w14:paraId="0F540945" w14:textId="77777777" w:rsidR="009C06EF" w:rsidRDefault="009C06EF" w:rsidP="00DB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22E83" w14:textId="77777777" w:rsidR="00DB38EB" w:rsidRDefault="00DB38E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24A6A" w14:textId="77777777" w:rsidR="00DB38EB" w:rsidRDefault="00DB38EB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34592" w14:textId="77777777" w:rsidR="00DB38EB" w:rsidRDefault="00DB38E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1E817" w14:textId="77777777" w:rsidR="009C06EF" w:rsidRDefault="009C06EF" w:rsidP="00DB38EB">
      <w:r>
        <w:separator/>
      </w:r>
    </w:p>
  </w:footnote>
  <w:footnote w:type="continuationSeparator" w:id="0">
    <w:p w14:paraId="2EC8109F" w14:textId="77777777" w:rsidR="009C06EF" w:rsidRDefault="009C06EF" w:rsidP="00DB3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62AA2" w14:textId="77777777" w:rsidR="00DB38EB" w:rsidRDefault="00DB38E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7F0D3" w14:textId="77777777" w:rsidR="00DB38EB" w:rsidRDefault="00DB38EB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7062F" w14:textId="77777777" w:rsidR="00DB38EB" w:rsidRDefault="00DB38E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27CAD"/>
    <w:multiLevelType w:val="hybridMultilevel"/>
    <w:tmpl w:val="95CACA1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828088A"/>
    <w:multiLevelType w:val="hybridMultilevel"/>
    <w:tmpl w:val="AC40AB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33D07"/>
    <w:multiLevelType w:val="hybridMultilevel"/>
    <w:tmpl w:val="0DAE1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DB14AF"/>
    <w:multiLevelType w:val="hybridMultilevel"/>
    <w:tmpl w:val="40AA09B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BD81D69"/>
    <w:multiLevelType w:val="hybridMultilevel"/>
    <w:tmpl w:val="E0EC3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533E02"/>
    <w:multiLevelType w:val="hybridMultilevel"/>
    <w:tmpl w:val="9A9E39CC"/>
    <w:lvl w:ilvl="0" w:tplc="2ED2B412">
      <w:start w:val="1"/>
      <w:numFmt w:val="decimal"/>
      <w:lvlText w:val="%1."/>
      <w:lvlJc w:val="left"/>
      <w:pPr>
        <w:ind w:left="76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0792619"/>
    <w:multiLevelType w:val="multilevel"/>
    <w:tmpl w:val="8E861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1B3F21"/>
    <w:multiLevelType w:val="hybridMultilevel"/>
    <w:tmpl w:val="1D14F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D1021DF"/>
    <w:multiLevelType w:val="hybridMultilevel"/>
    <w:tmpl w:val="52503CB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A0"/>
    <w:rsid w:val="000014A1"/>
    <w:rsid w:val="00013D9B"/>
    <w:rsid w:val="00016D45"/>
    <w:rsid w:val="00016EF1"/>
    <w:rsid w:val="00020BBB"/>
    <w:rsid w:val="0005231D"/>
    <w:rsid w:val="00060949"/>
    <w:rsid w:val="00077221"/>
    <w:rsid w:val="00091A2E"/>
    <w:rsid w:val="000B003F"/>
    <w:rsid w:val="000D68DA"/>
    <w:rsid w:val="00156C79"/>
    <w:rsid w:val="00171A04"/>
    <w:rsid w:val="00185F92"/>
    <w:rsid w:val="00196B11"/>
    <w:rsid w:val="001A60E9"/>
    <w:rsid w:val="001A7555"/>
    <w:rsid w:val="001B4662"/>
    <w:rsid w:val="001D6193"/>
    <w:rsid w:val="00204680"/>
    <w:rsid w:val="0024691F"/>
    <w:rsid w:val="0027162F"/>
    <w:rsid w:val="0028390F"/>
    <w:rsid w:val="00292647"/>
    <w:rsid w:val="002C1D84"/>
    <w:rsid w:val="002C34B6"/>
    <w:rsid w:val="002D29A2"/>
    <w:rsid w:val="00300CD3"/>
    <w:rsid w:val="00305038"/>
    <w:rsid w:val="0030766F"/>
    <w:rsid w:val="00311616"/>
    <w:rsid w:val="003264FD"/>
    <w:rsid w:val="003357A2"/>
    <w:rsid w:val="00363C99"/>
    <w:rsid w:val="00387ACE"/>
    <w:rsid w:val="00397B0D"/>
    <w:rsid w:val="003A4BBD"/>
    <w:rsid w:val="003E60F5"/>
    <w:rsid w:val="00412C42"/>
    <w:rsid w:val="00414B06"/>
    <w:rsid w:val="004240CF"/>
    <w:rsid w:val="00451116"/>
    <w:rsid w:val="0049196A"/>
    <w:rsid w:val="0049216A"/>
    <w:rsid w:val="004A4B2D"/>
    <w:rsid w:val="004C2802"/>
    <w:rsid w:val="004D712C"/>
    <w:rsid w:val="004E1A94"/>
    <w:rsid w:val="00524402"/>
    <w:rsid w:val="0055745B"/>
    <w:rsid w:val="00573AE1"/>
    <w:rsid w:val="005A7387"/>
    <w:rsid w:val="005B4FB9"/>
    <w:rsid w:val="005B62E3"/>
    <w:rsid w:val="005C6E1B"/>
    <w:rsid w:val="005D1AB3"/>
    <w:rsid w:val="005E1C27"/>
    <w:rsid w:val="005F6AF1"/>
    <w:rsid w:val="005F74B6"/>
    <w:rsid w:val="00607DCF"/>
    <w:rsid w:val="006202B1"/>
    <w:rsid w:val="00662774"/>
    <w:rsid w:val="006663DD"/>
    <w:rsid w:val="00670D7E"/>
    <w:rsid w:val="006B0F5C"/>
    <w:rsid w:val="006B1C2F"/>
    <w:rsid w:val="006E461D"/>
    <w:rsid w:val="006F302C"/>
    <w:rsid w:val="006F4E58"/>
    <w:rsid w:val="0070267F"/>
    <w:rsid w:val="00712EC9"/>
    <w:rsid w:val="007708AA"/>
    <w:rsid w:val="007A7EE0"/>
    <w:rsid w:val="007B6DD6"/>
    <w:rsid w:val="007E5CD1"/>
    <w:rsid w:val="007F12CA"/>
    <w:rsid w:val="007F14CE"/>
    <w:rsid w:val="007F2A94"/>
    <w:rsid w:val="007F7798"/>
    <w:rsid w:val="00806849"/>
    <w:rsid w:val="00855755"/>
    <w:rsid w:val="00855ED0"/>
    <w:rsid w:val="008803AE"/>
    <w:rsid w:val="008C7ED1"/>
    <w:rsid w:val="008F02C9"/>
    <w:rsid w:val="0091283F"/>
    <w:rsid w:val="00922C8F"/>
    <w:rsid w:val="009355CF"/>
    <w:rsid w:val="009625CD"/>
    <w:rsid w:val="00970189"/>
    <w:rsid w:val="00975FF6"/>
    <w:rsid w:val="009762BC"/>
    <w:rsid w:val="009A4044"/>
    <w:rsid w:val="009C06EF"/>
    <w:rsid w:val="009C375C"/>
    <w:rsid w:val="009D35BB"/>
    <w:rsid w:val="009E5BB4"/>
    <w:rsid w:val="009F11D0"/>
    <w:rsid w:val="00A25CA2"/>
    <w:rsid w:val="00A40A49"/>
    <w:rsid w:val="00A7148C"/>
    <w:rsid w:val="00A756A9"/>
    <w:rsid w:val="00A9027E"/>
    <w:rsid w:val="00AA5593"/>
    <w:rsid w:val="00AA5BD7"/>
    <w:rsid w:val="00AA5DA8"/>
    <w:rsid w:val="00AF4D9D"/>
    <w:rsid w:val="00B21821"/>
    <w:rsid w:val="00B34A20"/>
    <w:rsid w:val="00B42843"/>
    <w:rsid w:val="00B43938"/>
    <w:rsid w:val="00B52768"/>
    <w:rsid w:val="00B54777"/>
    <w:rsid w:val="00B66868"/>
    <w:rsid w:val="00BC5777"/>
    <w:rsid w:val="00BE3BF1"/>
    <w:rsid w:val="00C13F15"/>
    <w:rsid w:val="00C40B86"/>
    <w:rsid w:val="00C41613"/>
    <w:rsid w:val="00C900A0"/>
    <w:rsid w:val="00C91A2E"/>
    <w:rsid w:val="00C94A36"/>
    <w:rsid w:val="00CB4629"/>
    <w:rsid w:val="00CD43AE"/>
    <w:rsid w:val="00CE6AC4"/>
    <w:rsid w:val="00CF43A7"/>
    <w:rsid w:val="00D04FA8"/>
    <w:rsid w:val="00D056C4"/>
    <w:rsid w:val="00D15964"/>
    <w:rsid w:val="00D36259"/>
    <w:rsid w:val="00D550FD"/>
    <w:rsid w:val="00D7242F"/>
    <w:rsid w:val="00D72831"/>
    <w:rsid w:val="00D8546A"/>
    <w:rsid w:val="00D934E7"/>
    <w:rsid w:val="00DA75A9"/>
    <w:rsid w:val="00DB2597"/>
    <w:rsid w:val="00DB38EB"/>
    <w:rsid w:val="00DC3735"/>
    <w:rsid w:val="00DD1679"/>
    <w:rsid w:val="00E0039B"/>
    <w:rsid w:val="00E022AB"/>
    <w:rsid w:val="00E046E4"/>
    <w:rsid w:val="00E40CD8"/>
    <w:rsid w:val="00E45383"/>
    <w:rsid w:val="00E525E2"/>
    <w:rsid w:val="00E65B8A"/>
    <w:rsid w:val="00E72208"/>
    <w:rsid w:val="00E73681"/>
    <w:rsid w:val="00E96C1E"/>
    <w:rsid w:val="00EC0A73"/>
    <w:rsid w:val="00EC5FBE"/>
    <w:rsid w:val="00EC754C"/>
    <w:rsid w:val="00ED2AC3"/>
    <w:rsid w:val="00ED6A3A"/>
    <w:rsid w:val="00EE1ED0"/>
    <w:rsid w:val="00EF187D"/>
    <w:rsid w:val="00F0274E"/>
    <w:rsid w:val="00F11736"/>
    <w:rsid w:val="00F63CB2"/>
    <w:rsid w:val="00F95AAD"/>
    <w:rsid w:val="00FB4E0C"/>
    <w:rsid w:val="00FC391C"/>
    <w:rsid w:val="00FE3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43116"/>
  <w15:docId w15:val="{5A0F375A-4960-4609-BB2B-24B45A08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2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27162F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92647"/>
    <w:pPr>
      <w:suppressAutoHyphens/>
      <w:jc w:val="center"/>
      <w:outlineLvl w:val="1"/>
    </w:pPr>
    <w:rPr>
      <w:b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F02C9"/>
    <w:pPr>
      <w:widowControl/>
      <w:autoSpaceDE/>
      <w:autoSpaceDN/>
      <w:adjustRightInd/>
    </w:pPr>
    <w:rPr>
      <w:rFonts w:eastAsia="SimSun"/>
      <w:color w:val="000000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8F02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A7E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E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72208"/>
  </w:style>
  <w:style w:type="character" w:styleId="a7">
    <w:name w:val="Hyperlink"/>
    <w:basedOn w:val="a0"/>
    <w:uiPriority w:val="99"/>
    <w:unhideWhenUsed/>
    <w:rsid w:val="006663D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16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2647"/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table" w:styleId="a8">
    <w:name w:val="Table Grid"/>
    <w:basedOn w:val="a1"/>
    <w:uiPriority w:val="59"/>
    <w:rsid w:val="00013D9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link w:val="aa"/>
    <w:qFormat/>
    <w:rsid w:val="007F7798"/>
    <w:pPr>
      <w:widowControl/>
      <w:autoSpaceDE/>
      <w:autoSpaceDN/>
      <w:adjustRightInd/>
      <w:ind w:firstLine="567"/>
      <w:jc w:val="center"/>
    </w:pPr>
    <w:rPr>
      <w:sz w:val="28"/>
      <w:szCs w:val="24"/>
      <w:lang w:val="x-none"/>
    </w:rPr>
  </w:style>
  <w:style w:type="character" w:customStyle="1" w:styleId="aa">
    <w:name w:val="Подзаголовок Знак"/>
    <w:basedOn w:val="a0"/>
    <w:link w:val="a9"/>
    <w:rsid w:val="007F7798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b">
    <w:name w:val="header"/>
    <w:basedOn w:val="a"/>
    <w:link w:val="ac"/>
    <w:uiPriority w:val="99"/>
    <w:unhideWhenUsed/>
    <w:rsid w:val="00DB38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B38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DB38E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B38E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630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907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s://e.mail.ru/compose/?mailto=mailto%3aconference28.04.2023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project.ieconom.kz/category/meropriyat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hyperlink" Target="mailto:conference28.04.2023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8EFB4-D3DE-42E9-AD90-814977D0A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Windows</cp:lastModifiedBy>
  <cp:revision>8</cp:revision>
  <cp:lastPrinted>2017-02-13T05:42:00Z</cp:lastPrinted>
  <dcterms:created xsi:type="dcterms:W3CDTF">2023-02-22T07:20:00Z</dcterms:created>
  <dcterms:modified xsi:type="dcterms:W3CDTF">2023-02-22T07:52:00Z</dcterms:modified>
</cp:coreProperties>
</file>